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015" w:rsidRPr="0085639A" w:rsidRDefault="00C52015" w:rsidP="00C52015">
      <w:pPr>
        <w:autoSpaceDE w:val="0"/>
        <w:autoSpaceDN w:val="0"/>
        <w:adjustRightInd w:val="0"/>
        <w:spacing w:after="0" w:line="240" w:lineRule="auto"/>
        <w:jc w:val="center"/>
        <w:rPr>
          <w:rFonts w:ascii="Times New Roman" w:hAnsi="Times New Roman" w:cs="Times New Roman"/>
          <w:b/>
          <w:bCs/>
          <w:color w:val="000000"/>
          <w:sz w:val="24"/>
          <w:szCs w:val="24"/>
        </w:rPr>
      </w:pPr>
      <w:bookmarkStart w:id="0" w:name="_GoBack"/>
      <w:bookmarkEnd w:id="0"/>
      <w:r w:rsidRPr="0085639A">
        <w:rPr>
          <w:rFonts w:ascii="Times New Roman" w:hAnsi="Times New Roman" w:cs="Times New Roman"/>
          <w:b/>
          <w:bCs/>
          <w:color w:val="000000"/>
          <w:sz w:val="24"/>
          <w:szCs w:val="24"/>
        </w:rPr>
        <w:t>Luca Marazzi</w:t>
      </w:r>
    </w:p>
    <w:p w:rsidR="00C52015" w:rsidRPr="0085639A" w:rsidRDefault="00C52015" w:rsidP="00C52015">
      <w:pPr>
        <w:autoSpaceDE w:val="0"/>
        <w:autoSpaceDN w:val="0"/>
        <w:adjustRightInd w:val="0"/>
        <w:spacing w:after="0" w:line="240" w:lineRule="auto"/>
        <w:jc w:val="center"/>
        <w:rPr>
          <w:rFonts w:ascii="Times New Roman" w:hAnsi="Times New Roman" w:cs="Times New Roman"/>
          <w:color w:val="000000"/>
        </w:rPr>
      </w:pPr>
      <w:r w:rsidRPr="0085639A">
        <w:rPr>
          <w:rFonts w:ascii="Times New Roman" w:hAnsi="Times New Roman" w:cs="Times New Roman"/>
          <w:color w:val="000000"/>
        </w:rPr>
        <w:t>Postdoctoral Associate</w:t>
      </w:r>
    </w:p>
    <w:p w:rsidR="00946DFE" w:rsidRDefault="00555A4B" w:rsidP="00C52015">
      <w:pPr>
        <w:autoSpaceDE w:val="0"/>
        <w:autoSpaceDN w:val="0"/>
        <w:adjustRightInd w:val="0"/>
        <w:spacing w:after="0" w:line="240" w:lineRule="auto"/>
        <w:jc w:val="center"/>
        <w:rPr>
          <w:rFonts w:ascii="Times New Roman" w:hAnsi="Times New Roman" w:cs="Times New Roman"/>
          <w:color w:val="000000"/>
        </w:rPr>
      </w:pPr>
      <w:r w:rsidRPr="0085639A">
        <w:rPr>
          <w:rFonts w:ascii="Times New Roman" w:hAnsi="Times New Roman" w:cs="Times New Roman"/>
          <w:color w:val="000000"/>
        </w:rPr>
        <w:t>Department of Biological Sciences</w:t>
      </w:r>
      <w:r w:rsidR="00946DFE">
        <w:rPr>
          <w:rFonts w:ascii="Times New Roman" w:hAnsi="Times New Roman" w:cs="Times New Roman"/>
          <w:color w:val="000000"/>
        </w:rPr>
        <w:t xml:space="preserve">, </w:t>
      </w:r>
      <w:r w:rsidR="00946DFE" w:rsidRPr="0085639A">
        <w:rPr>
          <w:rFonts w:ascii="Times New Roman" w:hAnsi="Times New Roman" w:cs="Times New Roman"/>
          <w:color w:val="000000"/>
        </w:rPr>
        <w:t>Southeast Environmental Research Center</w:t>
      </w:r>
      <w:r w:rsidR="00946DFE">
        <w:rPr>
          <w:rFonts w:ascii="Times New Roman" w:hAnsi="Times New Roman" w:cs="Times New Roman"/>
          <w:color w:val="000000"/>
        </w:rPr>
        <w:t xml:space="preserve"> in the </w:t>
      </w:r>
    </w:p>
    <w:p w:rsidR="00C52015" w:rsidRPr="0085639A" w:rsidRDefault="00946DFE" w:rsidP="00C5201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Institute of Water and Environment, </w:t>
      </w:r>
      <w:r w:rsidR="00C52015" w:rsidRPr="0085639A">
        <w:rPr>
          <w:rFonts w:ascii="Times New Roman" w:hAnsi="Times New Roman" w:cs="Times New Roman"/>
          <w:color w:val="000000"/>
        </w:rPr>
        <w:t>F</w:t>
      </w:r>
      <w:r>
        <w:rPr>
          <w:rFonts w:ascii="Times New Roman" w:hAnsi="Times New Roman" w:cs="Times New Roman"/>
          <w:color w:val="000000"/>
        </w:rPr>
        <w:t xml:space="preserve">lorida International University, </w:t>
      </w:r>
      <w:r w:rsidR="00C52015" w:rsidRPr="0085639A">
        <w:rPr>
          <w:rFonts w:ascii="Times New Roman" w:hAnsi="Times New Roman" w:cs="Times New Roman"/>
          <w:color w:val="000000"/>
        </w:rPr>
        <w:t>Miami, FL 33199 USA</w:t>
      </w:r>
    </w:p>
    <w:p w:rsidR="00C52015" w:rsidRPr="0085639A" w:rsidRDefault="00C52015" w:rsidP="00C52015">
      <w:pPr>
        <w:pBdr>
          <w:bottom w:val="single" w:sz="6" w:space="1" w:color="auto"/>
        </w:pBdr>
        <w:autoSpaceDE w:val="0"/>
        <w:autoSpaceDN w:val="0"/>
        <w:adjustRightInd w:val="0"/>
        <w:spacing w:after="0" w:line="240" w:lineRule="auto"/>
        <w:jc w:val="center"/>
        <w:rPr>
          <w:rFonts w:ascii="Times New Roman" w:hAnsi="Times New Roman" w:cs="Times New Roman"/>
          <w:color w:val="000000"/>
        </w:rPr>
      </w:pPr>
      <w:r w:rsidRPr="0085639A">
        <w:rPr>
          <w:rFonts w:ascii="Times New Roman" w:hAnsi="Times New Roman" w:cs="Times New Roman"/>
          <w:color w:val="000000"/>
        </w:rPr>
        <w:t xml:space="preserve">Email: </w:t>
      </w:r>
      <w:r w:rsidRPr="0085639A">
        <w:rPr>
          <w:rFonts w:ascii="Times New Roman" w:hAnsi="Times New Roman" w:cs="Times New Roman"/>
          <w:color w:val="0000FF"/>
        </w:rPr>
        <w:t>l</w:t>
      </w:r>
      <w:r w:rsidR="00E03BA9">
        <w:rPr>
          <w:rFonts w:ascii="Times New Roman" w:hAnsi="Times New Roman" w:cs="Times New Roman"/>
          <w:color w:val="0000FF"/>
        </w:rPr>
        <w:t>ucamarazzi78@gmail.com</w:t>
      </w:r>
      <w:r w:rsidRPr="0085639A">
        <w:rPr>
          <w:rFonts w:ascii="Times New Roman" w:hAnsi="Times New Roman" w:cs="Times New Roman"/>
          <w:color w:val="000000"/>
        </w:rPr>
        <w:t xml:space="preserve">; Tel.: +1 </w:t>
      </w:r>
      <w:r w:rsidR="00E03BA9">
        <w:rPr>
          <w:rFonts w:ascii="Times New Roman" w:hAnsi="Times New Roman" w:cs="Times New Roman"/>
          <w:color w:val="000000"/>
        </w:rPr>
        <w:t>786-681-4909</w:t>
      </w:r>
    </w:p>
    <w:p w:rsidR="009232C5" w:rsidRPr="0085639A" w:rsidRDefault="009232C5" w:rsidP="00C52015">
      <w:pPr>
        <w:pBdr>
          <w:bottom w:val="single" w:sz="6" w:space="1" w:color="auto"/>
        </w:pBdr>
        <w:autoSpaceDE w:val="0"/>
        <w:autoSpaceDN w:val="0"/>
        <w:adjustRightInd w:val="0"/>
        <w:spacing w:after="0" w:line="240" w:lineRule="auto"/>
        <w:jc w:val="center"/>
        <w:rPr>
          <w:rFonts w:ascii="Times New Roman" w:hAnsi="Times New Roman" w:cs="Times New Roman"/>
          <w:color w:val="000000"/>
          <w:sz w:val="10"/>
          <w:szCs w:val="10"/>
        </w:rPr>
      </w:pPr>
    </w:p>
    <w:p w:rsidR="00155E55" w:rsidRPr="0085639A" w:rsidRDefault="00155E55" w:rsidP="00155E55">
      <w:pPr>
        <w:autoSpaceDE w:val="0"/>
        <w:autoSpaceDN w:val="0"/>
        <w:adjustRightInd w:val="0"/>
        <w:spacing w:after="0" w:line="240" w:lineRule="auto"/>
        <w:jc w:val="both"/>
        <w:rPr>
          <w:rFonts w:ascii="Times New Roman" w:hAnsi="Times New Roman" w:cs="Times New Roman"/>
          <w:b/>
          <w:bCs/>
          <w:color w:val="000000"/>
        </w:rPr>
      </w:pPr>
    </w:p>
    <w:p w:rsidR="00155E55" w:rsidRPr="0085639A" w:rsidRDefault="00155E55" w:rsidP="00155E55">
      <w:pPr>
        <w:autoSpaceDE w:val="0"/>
        <w:autoSpaceDN w:val="0"/>
        <w:adjustRightInd w:val="0"/>
        <w:spacing w:after="0" w:line="240" w:lineRule="auto"/>
        <w:jc w:val="both"/>
        <w:rPr>
          <w:rFonts w:ascii="Times New Roman" w:hAnsi="Times New Roman" w:cs="Times New Roman"/>
          <w:b/>
          <w:bCs/>
          <w:color w:val="000000"/>
        </w:rPr>
      </w:pPr>
      <w:r w:rsidRPr="0085639A">
        <w:rPr>
          <w:rFonts w:ascii="Times New Roman" w:hAnsi="Times New Roman" w:cs="Times New Roman"/>
          <w:b/>
          <w:bCs/>
          <w:color w:val="000000"/>
        </w:rPr>
        <w:t>EDUCATION AND TRAINING</w:t>
      </w:r>
    </w:p>
    <w:p w:rsidR="00155E55" w:rsidRPr="0085639A" w:rsidRDefault="00155E55" w:rsidP="00155E55">
      <w:pPr>
        <w:autoSpaceDE w:val="0"/>
        <w:autoSpaceDN w:val="0"/>
        <w:adjustRightInd w:val="0"/>
        <w:spacing w:after="0" w:line="240" w:lineRule="auto"/>
        <w:jc w:val="both"/>
        <w:rPr>
          <w:rFonts w:ascii="Times New Roman" w:hAnsi="Times New Roman" w:cs="Times New Roman"/>
          <w:color w:val="000000"/>
        </w:rPr>
      </w:pPr>
      <w:r w:rsidRPr="0085639A">
        <w:rPr>
          <w:rFonts w:ascii="Times New Roman" w:hAnsi="Times New Roman" w:cs="Times New Roman"/>
          <w:b/>
          <w:bCs/>
          <w:color w:val="000000"/>
        </w:rPr>
        <w:t xml:space="preserve">Ph.D.: 2014 </w:t>
      </w:r>
      <w:r w:rsidRPr="0085639A">
        <w:rPr>
          <w:rFonts w:ascii="Times New Roman" w:hAnsi="Times New Roman" w:cs="Times New Roman"/>
          <w:color w:val="000000"/>
        </w:rPr>
        <w:t>University College London</w:t>
      </w:r>
      <w:r w:rsidR="000B49E9" w:rsidRPr="0085639A">
        <w:rPr>
          <w:rFonts w:ascii="Times New Roman" w:hAnsi="Times New Roman" w:cs="Times New Roman"/>
          <w:color w:val="000000"/>
        </w:rPr>
        <w:t xml:space="preserve"> (UCL)</w:t>
      </w:r>
      <w:r w:rsidRPr="0085639A">
        <w:rPr>
          <w:rFonts w:ascii="Times New Roman" w:hAnsi="Times New Roman" w:cs="Times New Roman"/>
          <w:color w:val="000000"/>
        </w:rPr>
        <w:t>, Environmental Change Research Center</w:t>
      </w:r>
      <w:r w:rsidR="00D6018E">
        <w:rPr>
          <w:rFonts w:ascii="Times New Roman" w:hAnsi="Times New Roman" w:cs="Times New Roman"/>
          <w:color w:val="000000"/>
        </w:rPr>
        <w:t xml:space="preserve">, London, </w:t>
      </w:r>
      <w:r w:rsidR="00D6018E" w:rsidRPr="0085639A">
        <w:rPr>
          <w:rFonts w:ascii="Times New Roman" w:hAnsi="Times New Roman" w:cs="Times New Roman"/>
          <w:color w:val="000000"/>
        </w:rPr>
        <w:t>UK</w:t>
      </w:r>
    </w:p>
    <w:p w:rsidR="00155E55" w:rsidRPr="0085639A" w:rsidRDefault="00155E55" w:rsidP="00287E1C">
      <w:pPr>
        <w:autoSpaceDE w:val="0"/>
        <w:autoSpaceDN w:val="0"/>
        <w:adjustRightInd w:val="0"/>
        <w:spacing w:after="0" w:line="240" w:lineRule="auto"/>
        <w:ind w:left="360" w:hanging="360"/>
        <w:jc w:val="both"/>
        <w:rPr>
          <w:rFonts w:ascii="Times New Roman" w:hAnsi="Times New Roman" w:cs="Times New Roman"/>
          <w:color w:val="000000"/>
        </w:rPr>
      </w:pPr>
      <w:r w:rsidRPr="0085639A">
        <w:rPr>
          <w:rFonts w:ascii="Times New Roman" w:hAnsi="Times New Roman" w:cs="Times New Roman"/>
          <w:b/>
          <w:bCs/>
          <w:color w:val="000000"/>
        </w:rPr>
        <w:t>Postgraduate Teaching Assistant Course: 2013</w:t>
      </w:r>
      <w:r w:rsidRPr="0085639A">
        <w:rPr>
          <w:rFonts w:ascii="Times New Roman" w:hAnsi="Times New Roman" w:cs="Times New Roman"/>
          <w:color w:val="000000"/>
        </w:rPr>
        <w:t>. UCL Centre for the Advan</w:t>
      </w:r>
      <w:r w:rsidR="00D6018E">
        <w:rPr>
          <w:rFonts w:ascii="Times New Roman" w:hAnsi="Times New Roman" w:cs="Times New Roman"/>
          <w:color w:val="000000"/>
        </w:rPr>
        <w:t>cement of Learning and Teaching</w:t>
      </w:r>
      <w:r w:rsidR="009E066E">
        <w:rPr>
          <w:rFonts w:ascii="Times New Roman" w:hAnsi="Times New Roman" w:cs="Times New Roman"/>
          <w:color w:val="000000"/>
        </w:rPr>
        <w:t xml:space="preserve">. </w:t>
      </w:r>
      <w:r w:rsidR="009E066E" w:rsidRPr="0085639A">
        <w:rPr>
          <w:rFonts w:ascii="Times New Roman" w:hAnsi="Times New Roman" w:cs="Times New Roman"/>
          <w:color w:val="000000"/>
        </w:rPr>
        <w:t xml:space="preserve">Higher Education Academy </w:t>
      </w:r>
      <w:r w:rsidR="009E066E">
        <w:rPr>
          <w:rFonts w:ascii="Times New Roman" w:hAnsi="Times New Roman" w:cs="Times New Roman"/>
          <w:color w:val="000000"/>
        </w:rPr>
        <w:t>accredited</w:t>
      </w:r>
    </w:p>
    <w:p w:rsidR="00155E55" w:rsidRPr="0085639A" w:rsidRDefault="00FE4EE0" w:rsidP="00287E1C">
      <w:pPr>
        <w:autoSpaceDE w:val="0"/>
        <w:autoSpaceDN w:val="0"/>
        <w:adjustRightInd w:val="0"/>
        <w:spacing w:after="0" w:line="240" w:lineRule="auto"/>
        <w:ind w:left="360" w:hanging="360"/>
        <w:jc w:val="both"/>
        <w:rPr>
          <w:rFonts w:ascii="Times New Roman" w:hAnsi="Times New Roman" w:cs="Times New Roman"/>
          <w:color w:val="000000"/>
        </w:rPr>
      </w:pPr>
      <w:r w:rsidRPr="0085639A">
        <w:rPr>
          <w:rFonts w:ascii="Times New Roman" w:hAnsi="Times New Roman" w:cs="Times New Roman"/>
          <w:b/>
          <w:bCs/>
          <w:color w:val="000000"/>
        </w:rPr>
        <w:t xml:space="preserve">Post-lauream course: </w:t>
      </w:r>
      <w:r w:rsidR="00C8758D">
        <w:rPr>
          <w:rFonts w:ascii="Times New Roman" w:hAnsi="Times New Roman" w:cs="Times New Roman"/>
          <w:b/>
          <w:bCs/>
          <w:color w:val="000000"/>
        </w:rPr>
        <w:t xml:space="preserve">2005 </w:t>
      </w:r>
      <w:r w:rsidR="00155E55" w:rsidRPr="0085639A">
        <w:rPr>
          <w:rFonts w:ascii="Times New Roman" w:hAnsi="Times New Roman" w:cs="Times New Roman"/>
          <w:color w:val="000000"/>
        </w:rPr>
        <w:t>University of Milano, Italy</w:t>
      </w:r>
      <w:r w:rsidR="00D6018E">
        <w:rPr>
          <w:rFonts w:ascii="Times New Roman" w:hAnsi="Times New Roman" w:cs="Times New Roman"/>
          <w:color w:val="000000"/>
        </w:rPr>
        <w:t xml:space="preserve">, Department of Human Geography. </w:t>
      </w:r>
      <w:r w:rsidR="00D6018E" w:rsidRPr="0085639A">
        <w:rPr>
          <w:rFonts w:ascii="Times New Roman" w:hAnsi="Times New Roman" w:cs="Times New Roman"/>
          <w:color w:val="000000"/>
        </w:rPr>
        <w:t xml:space="preserve">Environment and Landscape Management: </w:t>
      </w:r>
      <w:r w:rsidR="00567D75">
        <w:rPr>
          <w:rFonts w:ascii="Times New Roman" w:hAnsi="Times New Roman" w:cs="Times New Roman"/>
          <w:color w:val="000000"/>
        </w:rPr>
        <w:t xml:space="preserve">Instruments </w:t>
      </w:r>
      <w:r w:rsidR="00D6018E">
        <w:rPr>
          <w:rFonts w:ascii="Times New Roman" w:hAnsi="Times New Roman" w:cs="Times New Roman"/>
          <w:color w:val="000000"/>
        </w:rPr>
        <w:t xml:space="preserve">for </w:t>
      </w:r>
      <w:r w:rsidR="00567D75">
        <w:rPr>
          <w:rFonts w:ascii="Times New Roman" w:hAnsi="Times New Roman" w:cs="Times New Roman"/>
          <w:color w:val="000000"/>
        </w:rPr>
        <w:t>Action</w:t>
      </w:r>
    </w:p>
    <w:p w:rsidR="00155E55" w:rsidRPr="0085639A" w:rsidRDefault="00155E55" w:rsidP="00287E1C">
      <w:pPr>
        <w:autoSpaceDE w:val="0"/>
        <w:autoSpaceDN w:val="0"/>
        <w:adjustRightInd w:val="0"/>
        <w:spacing w:after="0" w:line="240" w:lineRule="auto"/>
        <w:ind w:left="360" w:hanging="360"/>
        <w:jc w:val="both"/>
        <w:rPr>
          <w:rFonts w:ascii="Times New Roman" w:hAnsi="Times New Roman" w:cs="Times New Roman"/>
          <w:color w:val="000000"/>
        </w:rPr>
      </w:pPr>
      <w:r w:rsidRPr="0085639A">
        <w:rPr>
          <w:rFonts w:ascii="Times New Roman" w:hAnsi="Times New Roman" w:cs="Times New Roman"/>
          <w:b/>
          <w:bCs/>
          <w:color w:val="000000"/>
        </w:rPr>
        <w:t>MSc</w:t>
      </w:r>
      <w:r w:rsidR="00FE4EE0" w:rsidRPr="0085639A">
        <w:rPr>
          <w:rFonts w:ascii="Times New Roman" w:hAnsi="Times New Roman" w:cs="Times New Roman"/>
          <w:b/>
          <w:bCs/>
          <w:color w:val="000000"/>
        </w:rPr>
        <w:t>i</w:t>
      </w:r>
      <w:r w:rsidRPr="0085639A">
        <w:rPr>
          <w:rFonts w:ascii="Times New Roman" w:hAnsi="Times New Roman" w:cs="Times New Roman"/>
          <w:b/>
          <w:bCs/>
          <w:color w:val="000000"/>
        </w:rPr>
        <w:t>.</w:t>
      </w:r>
      <w:r w:rsidR="00FE4EE0" w:rsidRPr="0085639A">
        <w:rPr>
          <w:rFonts w:ascii="Times New Roman" w:hAnsi="Times New Roman" w:cs="Times New Roman"/>
          <w:b/>
          <w:bCs/>
          <w:color w:val="000000"/>
        </w:rPr>
        <w:t xml:space="preserve"> (5 </w:t>
      </w:r>
      <w:proofErr w:type="spellStart"/>
      <w:r w:rsidR="00FE4EE0" w:rsidRPr="0085639A">
        <w:rPr>
          <w:rFonts w:ascii="Times New Roman" w:hAnsi="Times New Roman" w:cs="Times New Roman"/>
          <w:b/>
          <w:bCs/>
          <w:color w:val="000000"/>
        </w:rPr>
        <w:t>yr</w:t>
      </w:r>
      <w:proofErr w:type="spellEnd"/>
      <w:r w:rsidR="00FE4EE0" w:rsidRPr="0085639A">
        <w:rPr>
          <w:rFonts w:ascii="Times New Roman" w:hAnsi="Times New Roman" w:cs="Times New Roman"/>
          <w:b/>
          <w:bCs/>
          <w:color w:val="000000"/>
        </w:rPr>
        <w:t xml:space="preserve"> </w:t>
      </w:r>
      <w:r w:rsidR="00587F15">
        <w:rPr>
          <w:rFonts w:ascii="Times New Roman" w:hAnsi="Times New Roman" w:cs="Times New Roman"/>
          <w:b/>
          <w:bCs/>
          <w:color w:val="000000"/>
        </w:rPr>
        <w:t>degree</w:t>
      </w:r>
      <w:r w:rsidR="00FE4EE0" w:rsidRPr="0085639A">
        <w:rPr>
          <w:rFonts w:ascii="Times New Roman" w:hAnsi="Times New Roman" w:cs="Times New Roman"/>
          <w:b/>
          <w:bCs/>
          <w:color w:val="000000"/>
        </w:rPr>
        <w:t>):</w:t>
      </w:r>
      <w:r w:rsidRPr="0085639A">
        <w:rPr>
          <w:rFonts w:ascii="Times New Roman" w:hAnsi="Times New Roman" w:cs="Times New Roman"/>
          <w:b/>
          <w:bCs/>
          <w:color w:val="000000"/>
        </w:rPr>
        <w:t xml:space="preserve"> 2003 </w:t>
      </w:r>
      <w:r w:rsidRPr="0085639A">
        <w:rPr>
          <w:rFonts w:ascii="Times New Roman" w:hAnsi="Times New Roman" w:cs="Times New Roman"/>
          <w:color w:val="000000"/>
        </w:rPr>
        <w:t>University of Milano Bicocca, Italy, Department of Environmental</w:t>
      </w:r>
      <w:r w:rsidR="00287E1C" w:rsidRPr="0085639A">
        <w:rPr>
          <w:rFonts w:ascii="Times New Roman" w:hAnsi="Times New Roman" w:cs="Times New Roman"/>
          <w:color w:val="000000"/>
        </w:rPr>
        <w:t xml:space="preserve"> </w:t>
      </w:r>
      <w:r w:rsidRPr="0085639A">
        <w:rPr>
          <w:rFonts w:ascii="Times New Roman" w:hAnsi="Times New Roman" w:cs="Times New Roman"/>
          <w:color w:val="000000"/>
        </w:rPr>
        <w:t xml:space="preserve">Sciences. Dissertation on migratory routes and </w:t>
      </w:r>
      <w:r w:rsidR="00D6018E">
        <w:rPr>
          <w:rFonts w:ascii="Times New Roman" w:hAnsi="Times New Roman" w:cs="Times New Roman"/>
          <w:color w:val="000000"/>
        </w:rPr>
        <w:t xml:space="preserve">biomonitoring </w:t>
      </w:r>
      <w:r w:rsidR="0066773D" w:rsidRPr="0085639A">
        <w:rPr>
          <w:rFonts w:ascii="Times New Roman" w:hAnsi="Times New Roman" w:cs="Times New Roman"/>
          <w:color w:val="000000"/>
        </w:rPr>
        <w:t xml:space="preserve">of </w:t>
      </w:r>
      <w:r w:rsidR="00D6018E">
        <w:rPr>
          <w:rFonts w:ascii="Times New Roman" w:hAnsi="Times New Roman" w:cs="Times New Roman"/>
          <w:color w:val="000000"/>
        </w:rPr>
        <w:t xml:space="preserve">populations of </w:t>
      </w:r>
      <w:r w:rsidR="0066773D" w:rsidRPr="0085639A">
        <w:rPr>
          <w:rFonts w:ascii="Times New Roman" w:hAnsi="Times New Roman" w:cs="Times New Roman"/>
          <w:color w:val="000000"/>
        </w:rPr>
        <w:t xml:space="preserve">Passerine birds in northern </w:t>
      </w:r>
      <w:r w:rsidRPr="0085639A">
        <w:rPr>
          <w:rFonts w:ascii="Times New Roman" w:hAnsi="Times New Roman" w:cs="Times New Roman"/>
          <w:color w:val="000000"/>
        </w:rPr>
        <w:t xml:space="preserve">Italy </w:t>
      </w:r>
    </w:p>
    <w:p w:rsidR="00155E55" w:rsidRPr="0085639A" w:rsidRDefault="00155E55" w:rsidP="00155E55">
      <w:pPr>
        <w:autoSpaceDE w:val="0"/>
        <w:autoSpaceDN w:val="0"/>
        <w:adjustRightInd w:val="0"/>
        <w:spacing w:after="0" w:line="240" w:lineRule="auto"/>
        <w:jc w:val="both"/>
        <w:rPr>
          <w:rFonts w:ascii="Times New Roman" w:hAnsi="Times New Roman" w:cs="Times New Roman"/>
          <w:b/>
          <w:bCs/>
          <w:color w:val="000000"/>
        </w:rPr>
      </w:pPr>
    </w:p>
    <w:p w:rsidR="00155E55" w:rsidRPr="0085639A" w:rsidRDefault="00155E55" w:rsidP="00155E55">
      <w:pPr>
        <w:autoSpaceDE w:val="0"/>
        <w:autoSpaceDN w:val="0"/>
        <w:adjustRightInd w:val="0"/>
        <w:spacing w:after="0" w:line="240" w:lineRule="auto"/>
        <w:jc w:val="both"/>
        <w:rPr>
          <w:rFonts w:ascii="Times New Roman" w:hAnsi="Times New Roman" w:cs="Times New Roman"/>
          <w:b/>
          <w:bCs/>
          <w:color w:val="000000"/>
        </w:rPr>
      </w:pPr>
      <w:r w:rsidRPr="0085639A">
        <w:rPr>
          <w:rFonts w:ascii="Times New Roman" w:hAnsi="Times New Roman" w:cs="Times New Roman"/>
          <w:b/>
          <w:bCs/>
          <w:color w:val="000000"/>
        </w:rPr>
        <w:t>ACADEMIC AND PROFESSIONAL APPOINTMENTS</w:t>
      </w:r>
    </w:p>
    <w:p w:rsidR="00155E55" w:rsidRPr="0085639A" w:rsidRDefault="00155E55" w:rsidP="00D6018E">
      <w:pPr>
        <w:autoSpaceDE w:val="0"/>
        <w:autoSpaceDN w:val="0"/>
        <w:adjustRightInd w:val="0"/>
        <w:spacing w:after="0" w:line="240" w:lineRule="auto"/>
        <w:ind w:left="360" w:hanging="360"/>
        <w:jc w:val="both"/>
        <w:rPr>
          <w:rFonts w:ascii="Times New Roman" w:hAnsi="Times New Roman" w:cs="Times New Roman"/>
          <w:color w:val="000000"/>
        </w:rPr>
      </w:pPr>
      <w:r w:rsidRPr="0085639A">
        <w:rPr>
          <w:rFonts w:ascii="Times New Roman" w:hAnsi="Times New Roman" w:cs="Times New Roman"/>
          <w:b/>
          <w:bCs/>
          <w:color w:val="000000"/>
        </w:rPr>
        <w:t xml:space="preserve">Jan. 2015 – Present: </w:t>
      </w:r>
      <w:r w:rsidRPr="0085639A">
        <w:rPr>
          <w:rFonts w:ascii="Times New Roman" w:hAnsi="Times New Roman" w:cs="Times New Roman"/>
          <w:color w:val="000000"/>
        </w:rPr>
        <w:t>Postdoctoral Associate at Florida International University</w:t>
      </w:r>
      <w:r w:rsidR="00FE7538">
        <w:rPr>
          <w:rFonts w:ascii="Times New Roman" w:hAnsi="Times New Roman" w:cs="Times New Roman"/>
          <w:color w:val="000000"/>
        </w:rPr>
        <w:t xml:space="preserve"> (FIU)</w:t>
      </w:r>
      <w:r w:rsidRPr="0085639A">
        <w:rPr>
          <w:rFonts w:ascii="Times New Roman" w:hAnsi="Times New Roman" w:cs="Times New Roman"/>
          <w:color w:val="000000"/>
        </w:rPr>
        <w:t xml:space="preserve">, </w:t>
      </w:r>
      <w:hyperlink r:id="rId8" w:history="1">
        <w:r w:rsidR="0005742B" w:rsidRPr="0005742B">
          <w:rPr>
            <w:rStyle w:val="Hyperlink"/>
            <w:rFonts w:ascii="Times New Roman" w:hAnsi="Times New Roman" w:cs="Times New Roman"/>
          </w:rPr>
          <w:t>Periphyton Research Group</w:t>
        </w:r>
      </w:hyperlink>
      <w:r w:rsidR="0005742B">
        <w:rPr>
          <w:rFonts w:ascii="Times New Roman" w:hAnsi="Times New Roman" w:cs="Times New Roman"/>
          <w:color w:val="000000"/>
        </w:rPr>
        <w:t>,</w:t>
      </w:r>
      <w:r w:rsidR="0005742B" w:rsidRPr="0085639A">
        <w:rPr>
          <w:rFonts w:ascii="Times New Roman" w:hAnsi="Times New Roman" w:cs="Times New Roman"/>
          <w:color w:val="000000"/>
        </w:rPr>
        <w:t xml:space="preserve"> </w:t>
      </w:r>
      <w:r w:rsidRPr="0085639A">
        <w:rPr>
          <w:rFonts w:ascii="Times New Roman" w:hAnsi="Times New Roman" w:cs="Times New Roman"/>
          <w:color w:val="000000"/>
        </w:rPr>
        <w:t>Southeast</w:t>
      </w:r>
      <w:r w:rsidR="00D6018E">
        <w:rPr>
          <w:rFonts w:ascii="Times New Roman" w:hAnsi="Times New Roman" w:cs="Times New Roman"/>
          <w:color w:val="000000"/>
        </w:rPr>
        <w:t xml:space="preserve"> </w:t>
      </w:r>
      <w:r w:rsidRPr="0085639A">
        <w:rPr>
          <w:rFonts w:ascii="Times New Roman" w:hAnsi="Times New Roman" w:cs="Times New Roman"/>
          <w:color w:val="000000"/>
        </w:rPr>
        <w:t>Environmental Research Center</w:t>
      </w:r>
      <w:r w:rsidR="0081163A" w:rsidRPr="0085639A">
        <w:rPr>
          <w:rFonts w:ascii="Times New Roman" w:hAnsi="Times New Roman" w:cs="Times New Roman"/>
          <w:color w:val="000000"/>
        </w:rPr>
        <w:t xml:space="preserve"> </w:t>
      </w:r>
      <w:r w:rsidR="0005742B">
        <w:rPr>
          <w:rFonts w:ascii="Times New Roman" w:hAnsi="Times New Roman" w:cs="Times New Roman"/>
          <w:color w:val="000000"/>
        </w:rPr>
        <w:t>(SERC)</w:t>
      </w:r>
      <w:r w:rsidR="00A03FB2">
        <w:rPr>
          <w:rFonts w:ascii="Times New Roman" w:hAnsi="Times New Roman" w:cs="Times New Roman"/>
          <w:color w:val="000000"/>
        </w:rPr>
        <w:t xml:space="preserve"> and Project Collaborator in the Florida Coastal Everglades Long Term Ecological Research </w:t>
      </w:r>
      <w:r w:rsidR="00641AA3">
        <w:rPr>
          <w:rFonts w:ascii="Times New Roman" w:hAnsi="Times New Roman" w:cs="Times New Roman"/>
          <w:color w:val="000000"/>
        </w:rPr>
        <w:t xml:space="preserve">(FCE LTER) </w:t>
      </w:r>
      <w:r w:rsidR="00587F15">
        <w:rPr>
          <w:rFonts w:ascii="Times New Roman" w:hAnsi="Times New Roman" w:cs="Times New Roman"/>
          <w:color w:val="000000"/>
        </w:rPr>
        <w:t>program</w:t>
      </w:r>
      <w:r w:rsidR="00A03FB2">
        <w:rPr>
          <w:rFonts w:ascii="Times New Roman" w:hAnsi="Times New Roman" w:cs="Times New Roman"/>
          <w:color w:val="000000"/>
        </w:rPr>
        <w:t>.</w:t>
      </w:r>
    </w:p>
    <w:p w:rsidR="00155E55" w:rsidRPr="0085639A" w:rsidRDefault="00155E55" w:rsidP="00A20E53">
      <w:pPr>
        <w:autoSpaceDE w:val="0"/>
        <w:autoSpaceDN w:val="0"/>
        <w:adjustRightInd w:val="0"/>
        <w:spacing w:after="0" w:line="240" w:lineRule="auto"/>
        <w:ind w:left="360" w:hanging="360"/>
        <w:jc w:val="both"/>
        <w:rPr>
          <w:rFonts w:ascii="Times New Roman" w:hAnsi="Times New Roman" w:cs="Times New Roman"/>
          <w:b/>
          <w:bCs/>
          <w:color w:val="000000"/>
          <w:sz w:val="12"/>
          <w:szCs w:val="12"/>
        </w:rPr>
      </w:pPr>
      <w:r w:rsidRPr="0085639A">
        <w:rPr>
          <w:rFonts w:ascii="Times New Roman" w:hAnsi="Times New Roman" w:cs="Times New Roman"/>
          <w:b/>
          <w:bCs/>
          <w:color w:val="000000"/>
        </w:rPr>
        <w:t xml:space="preserve">Sep. 2012 – </w:t>
      </w:r>
      <w:r w:rsidR="007E4A20" w:rsidRPr="0085639A">
        <w:rPr>
          <w:rFonts w:ascii="Times New Roman" w:hAnsi="Times New Roman" w:cs="Times New Roman"/>
          <w:b/>
          <w:bCs/>
          <w:color w:val="000000"/>
        </w:rPr>
        <w:t>Jan</w:t>
      </w:r>
      <w:r w:rsidR="00EF2EE4">
        <w:rPr>
          <w:rFonts w:ascii="Times New Roman" w:hAnsi="Times New Roman" w:cs="Times New Roman"/>
          <w:b/>
          <w:bCs/>
          <w:color w:val="000000"/>
        </w:rPr>
        <w:t>.</w:t>
      </w:r>
      <w:r w:rsidR="007E4A20" w:rsidRPr="0085639A">
        <w:rPr>
          <w:rFonts w:ascii="Times New Roman" w:hAnsi="Times New Roman" w:cs="Times New Roman"/>
          <w:b/>
          <w:bCs/>
          <w:color w:val="000000"/>
        </w:rPr>
        <w:t xml:space="preserve"> 2017</w:t>
      </w:r>
      <w:r w:rsidRPr="0085639A">
        <w:rPr>
          <w:rFonts w:ascii="Times New Roman" w:hAnsi="Times New Roman" w:cs="Times New Roman"/>
          <w:b/>
          <w:bCs/>
          <w:color w:val="000000"/>
        </w:rPr>
        <w:t xml:space="preserve">: </w:t>
      </w:r>
      <w:r w:rsidRPr="0085639A">
        <w:rPr>
          <w:rFonts w:ascii="Times New Roman" w:hAnsi="Times New Roman" w:cs="Times New Roman"/>
          <w:color w:val="000000"/>
        </w:rPr>
        <w:t xml:space="preserve">Senior Academic Consultant </w:t>
      </w:r>
      <w:r w:rsidR="00A20E53" w:rsidRPr="0085639A">
        <w:rPr>
          <w:rFonts w:ascii="Times New Roman" w:hAnsi="Times New Roman" w:cs="Times New Roman"/>
          <w:color w:val="000000"/>
        </w:rPr>
        <w:t xml:space="preserve">for Geography </w:t>
      </w:r>
      <w:r w:rsidRPr="0085639A">
        <w:rPr>
          <w:rFonts w:ascii="Times New Roman" w:hAnsi="Times New Roman" w:cs="Times New Roman"/>
          <w:color w:val="000000"/>
        </w:rPr>
        <w:t xml:space="preserve">at </w:t>
      </w:r>
      <w:proofErr w:type="spellStart"/>
      <w:r w:rsidR="00A20E53" w:rsidRPr="0085639A">
        <w:rPr>
          <w:rFonts w:ascii="Times New Roman" w:hAnsi="Times New Roman" w:cs="Times New Roman"/>
          <w:color w:val="000000"/>
        </w:rPr>
        <w:t>Macat</w:t>
      </w:r>
      <w:proofErr w:type="spellEnd"/>
      <w:r w:rsidR="00A20E53" w:rsidRPr="0085639A">
        <w:rPr>
          <w:rFonts w:ascii="Times New Roman" w:hAnsi="Times New Roman" w:cs="Times New Roman"/>
          <w:color w:val="000000"/>
        </w:rPr>
        <w:t xml:space="preserve">, a </w:t>
      </w:r>
      <w:r w:rsidR="00695130">
        <w:rPr>
          <w:rFonts w:ascii="Times New Roman" w:hAnsi="Times New Roman" w:cs="Times New Roman"/>
          <w:color w:val="000000"/>
        </w:rPr>
        <w:t xml:space="preserve">global leader in developing </w:t>
      </w:r>
      <w:r w:rsidR="00A20E53" w:rsidRPr="0085639A">
        <w:rPr>
          <w:rFonts w:ascii="Times New Roman" w:hAnsi="Times New Roman" w:cs="Times New Roman"/>
          <w:color w:val="000000"/>
        </w:rPr>
        <w:t xml:space="preserve">critical thinking skills </w:t>
      </w:r>
      <w:r w:rsidR="00695130">
        <w:rPr>
          <w:rFonts w:ascii="Times New Roman" w:hAnsi="Times New Roman" w:cs="Times New Roman"/>
          <w:color w:val="000000"/>
        </w:rPr>
        <w:t xml:space="preserve">via advanced e-learning materials </w:t>
      </w:r>
      <w:r w:rsidRPr="0085639A">
        <w:rPr>
          <w:rFonts w:ascii="Times New Roman" w:hAnsi="Times New Roman" w:cs="Times New Roman"/>
          <w:color w:val="000000"/>
        </w:rPr>
        <w:t>(</w:t>
      </w:r>
      <w:r w:rsidR="009507CE" w:rsidRPr="0085639A">
        <w:rPr>
          <w:rFonts w:ascii="Times New Roman" w:hAnsi="Times New Roman" w:cs="Times New Roman"/>
          <w:color w:val="000000"/>
        </w:rPr>
        <w:t>part time</w:t>
      </w:r>
      <w:r w:rsidRPr="0085639A">
        <w:rPr>
          <w:rFonts w:ascii="Times New Roman" w:hAnsi="Times New Roman" w:cs="Times New Roman"/>
          <w:color w:val="000000"/>
        </w:rPr>
        <w:t>)</w:t>
      </w:r>
    </w:p>
    <w:p w:rsidR="00155E55" w:rsidRPr="0085639A" w:rsidRDefault="00155E55" w:rsidP="00FA3E93">
      <w:pPr>
        <w:autoSpaceDE w:val="0"/>
        <w:autoSpaceDN w:val="0"/>
        <w:adjustRightInd w:val="0"/>
        <w:spacing w:after="0" w:line="240" w:lineRule="auto"/>
        <w:ind w:left="360" w:hanging="360"/>
        <w:jc w:val="both"/>
        <w:rPr>
          <w:rFonts w:ascii="Times New Roman" w:hAnsi="Times New Roman" w:cs="Times New Roman"/>
          <w:color w:val="000000"/>
        </w:rPr>
      </w:pPr>
      <w:r w:rsidRPr="0085639A">
        <w:rPr>
          <w:rFonts w:ascii="Times New Roman" w:hAnsi="Times New Roman" w:cs="Times New Roman"/>
          <w:b/>
          <w:bCs/>
          <w:color w:val="000000"/>
        </w:rPr>
        <w:t xml:space="preserve">Feb. – Aug. 2011: </w:t>
      </w:r>
      <w:r w:rsidRPr="0085639A">
        <w:rPr>
          <w:rFonts w:ascii="Times New Roman" w:hAnsi="Times New Roman" w:cs="Times New Roman"/>
          <w:color w:val="000000"/>
        </w:rPr>
        <w:t>Outreach executive &amp; free-lance writer at Responding to Climate Change</w:t>
      </w:r>
      <w:r w:rsidR="00A20645">
        <w:rPr>
          <w:rFonts w:ascii="Times New Roman" w:hAnsi="Times New Roman" w:cs="Times New Roman"/>
          <w:color w:val="000000"/>
        </w:rPr>
        <w:t xml:space="preserve"> (RTCC)</w:t>
      </w:r>
      <w:r w:rsidR="005F1DB6">
        <w:rPr>
          <w:rFonts w:ascii="Times New Roman" w:hAnsi="Times New Roman" w:cs="Times New Roman"/>
          <w:color w:val="000000"/>
        </w:rPr>
        <w:t>.</w:t>
      </w:r>
      <w:r w:rsidR="00A20645">
        <w:rPr>
          <w:rFonts w:ascii="Times New Roman" w:hAnsi="Times New Roman" w:cs="Times New Roman"/>
          <w:color w:val="000000"/>
        </w:rPr>
        <w:t xml:space="preserve"> Involving sponsoring partners, such as</w:t>
      </w:r>
      <w:r w:rsidR="00A20645" w:rsidRPr="00A20645">
        <w:rPr>
          <w:rFonts w:ascii="Times New Roman" w:hAnsi="Times New Roman" w:cs="Times New Roman"/>
          <w:color w:val="000000"/>
        </w:rPr>
        <w:t xml:space="preserve"> regional governments and businesses</w:t>
      </w:r>
      <w:r w:rsidR="00A20645">
        <w:rPr>
          <w:rFonts w:ascii="Times New Roman" w:hAnsi="Times New Roman" w:cs="Times New Roman"/>
          <w:color w:val="000000"/>
        </w:rPr>
        <w:t>, in the RTCC magazine</w:t>
      </w:r>
      <w:r w:rsidR="00FA3E93" w:rsidRPr="0085639A">
        <w:rPr>
          <w:rFonts w:ascii="Times New Roman" w:hAnsi="Times New Roman" w:cs="Times New Roman"/>
          <w:color w:val="000000"/>
        </w:rPr>
        <w:t xml:space="preserve"> </w:t>
      </w:r>
    </w:p>
    <w:p w:rsidR="00155E55" w:rsidRPr="0085639A" w:rsidRDefault="00155E55" w:rsidP="00FA3E93">
      <w:pPr>
        <w:autoSpaceDE w:val="0"/>
        <w:autoSpaceDN w:val="0"/>
        <w:adjustRightInd w:val="0"/>
        <w:spacing w:after="0" w:line="240" w:lineRule="auto"/>
        <w:ind w:left="360" w:hanging="360"/>
        <w:jc w:val="both"/>
        <w:rPr>
          <w:rFonts w:ascii="Times New Roman" w:hAnsi="Times New Roman" w:cs="Times New Roman"/>
          <w:color w:val="000000"/>
        </w:rPr>
      </w:pPr>
      <w:r w:rsidRPr="0085639A">
        <w:rPr>
          <w:rFonts w:ascii="Times New Roman" w:hAnsi="Times New Roman" w:cs="Times New Roman"/>
          <w:b/>
          <w:bCs/>
          <w:color w:val="000000"/>
        </w:rPr>
        <w:t xml:space="preserve">Sep. 2010 – Jun. 2014: </w:t>
      </w:r>
      <w:r w:rsidRPr="0085639A">
        <w:rPr>
          <w:rFonts w:ascii="Times New Roman" w:hAnsi="Times New Roman" w:cs="Times New Roman"/>
          <w:color w:val="000000"/>
        </w:rPr>
        <w:t>Private tutor in Geography, Mathematics, Statistics and Italian A-level</w:t>
      </w:r>
      <w:r w:rsidR="00FA3E93" w:rsidRPr="0085639A">
        <w:rPr>
          <w:rFonts w:ascii="Times New Roman" w:hAnsi="Times New Roman" w:cs="Times New Roman"/>
          <w:color w:val="000000"/>
        </w:rPr>
        <w:t xml:space="preserve"> </w:t>
      </w:r>
      <w:r w:rsidRPr="0085639A">
        <w:rPr>
          <w:rFonts w:ascii="Times New Roman" w:hAnsi="Times New Roman" w:cs="Times New Roman"/>
          <w:color w:val="000000"/>
        </w:rPr>
        <w:t>and GCSE, also in collaborati</w:t>
      </w:r>
      <w:r w:rsidR="0062060D" w:rsidRPr="0085639A">
        <w:rPr>
          <w:rFonts w:ascii="Times New Roman" w:hAnsi="Times New Roman" w:cs="Times New Roman"/>
          <w:color w:val="000000"/>
        </w:rPr>
        <w:t xml:space="preserve">on with Campbell Harris Tutors, </w:t>
      </w:r>
      <w:r w:rsidR="0081163A" w:rsidRPr="0085639A">
        <w:rPr>
          <w:rFonts w:ascii="Times New Roman" w:hAnsi="Times New Roman" w:cs="Times New Roman"/>
          <w:color w:val="000000"/>
        </w:rPr>
        <w:t xml:space="preserve">and </w:t>
      </w:r>
      <w:r w:rsidR="00D6018E">
        <w:rPr>
          <w:rFonts w:ascii="Times New Roman" w:hAnsi="Times New Roman" w:cs="Times New Roman"/>
          <w:color w:val="000000"/>
        </w:rPr>
        <w:t>Greater London Tutors</w:t>
      </w:r>
    </w:p>
    <w:p w:rsidR="00A97EA9" w:rsidRPr="0085639A" w:rsidRDefault="00A97EA9" w:rsidP="00A97EA9">
      <w:pPr>
        <w:autoSpaceDE w:val="0"/>
        <w:autoSpaceDN w:val="0"/>
        <w:adjustRightInd w:val="0"/>
        <w:spacing w:after="0" w:line="240" w:lineRule="auto"/>
        <w:ind w:left="360" w:hanging="360"/>
        <w:jc w:val="both"/>
        <w:rPr>
          <w:rFonts w:ascii="Times New Roman" w:hAnsi="Times New Roman" w:cs="Times New Roman"/>
          <w:color w:val="000000"/>
        </w:rPr>
      </w:pPr>
      <w:r w:rsidRPr="0085639A">
        <w:rPr>
          <w:rFonts w:ascii="Times New Roman" w:hAnsi="Times New Roman" w:cs="Times New Roman"/>
          <w:b/>
          <w:bCs/>
          <w:color w:val="000000"/>
        </w:rPr>
        <w:t xml:space="preserve">Dec. 2009: </w:t>
      </w:r>
      <w:r w:rsidRPr="0085639A">
        <w:rPr>
          <w:rFonts w:ascii="Times New Roman" w:hAnsi="Times New Roman" w:cs="Times New Roman"/>
          <w:color w:val="000000"/>
        </w:rPr>
        <w:t xml:space="preserve">Outreach executive </w:t>
      </w:r>
      <w:r>
        <w:rPr>
          <w:rFonts w:ascii="Times New Roman" w:hAnsi="Times New Roman" w:cs="Times New Roman"/>
          <w:color w:val="000000"/>
        </w:rPr>
        <w:t>for</w:t>
      </w:r>
      <w:r w:rsidRPr="0085639A">
        <w:rPr>
          <w:rFonts w:ascii="Times New Roman" w:hAnsi="Times New Roman" w:cs="Times New Roman"/>
          <w:color w:val="000000"/>
        </w:rPr>
        <w:t xml:space="preserve"> the 15</w:t>
      </w:r>
      <w:r w:rsidRPr="0085639A">
        <w:rPr>
          <w:rFonts w:ascii="Times New Roman" w:hAnsi="Times New Roman" w:cs="Times New Roman"/>
          <w:color w:val="000000"/>
          <w:vertAlign w:val="superscript"/>
        </w:rPr>
        <w:t>th</w:t>
      </w:r>
      <w:r w:rsidRPr="0085639A">
        <w:rPr>
          <w:rFonts w:ascii="Times New Roman" w:hAnsi="Times New Roman" w:cs="Times New Roman"/>
          <w:color w:val="000000"/>
        </w:rPr>
        <w:t xml:space="preserve"> United Nations </w:t>
      </w:r>
      <w:r>
        <w:rPr>
          <w:rFonts w:ascii="Times New Roman" w:hAnsi="Times New Roman" w:cs="Times New Roman"/>
          <w:color w:val="000000"/>
        </w:rPr>
        <w:t xml:space="preserve">Framework Convention on Climate Change </w:t>
      </w:r>
      <w:r w:rsidRPr="0085639A">
        <w:rPr>
          <w:rFonts w:ascii="Times New Roman" w:hAnsi="Times New Roman" w:cs="Times New Roman"/>
          <w:color w:val="000000"/>
        </w:rPr>
        <w:t>Conference of the Parties (UNFCCC COP15)</w:t>
      </w:r>
      <w:r>
        <w:rPr>
          <w:rFonts w:ascii="Times New Roman" w:hAnsi="Times New Roman" w:cs="Times New Roman"/>
          <w:color w:val="000000"/>
        </w:rPr>
        <w:t xml:space="preserve"> in Copenhagen</w:t>
      </w:r>
      <w:r w:rsidRPr="0085639A">
        <w:rPr>
          <w:rFonts w:ascii="Times New Roman" w:hAnsi="Times New Roman" w:cs="Times New Roman"/>
          <w:color w:val="000000"/>
        </w:rPr>
        <w:t>.</w:t>
      </w:r>
      <w:r>
        <w:rPr>
          <w:rFonts w:ascii="Times New Roman" w:hAnsi="Times New Roman" w:cs="Times New Roman"/>
          <w:color w:val="000000"/>
        </w:rPr>
        <w:t xml:space="preserve"> RTCC and Climate Change TV </w:t>
      </w:r>
    </w:p>
    <w:p w:rsidR="00155E55" w:rsidRPr="0085639A" w:rsidRDefault="00155E55" w:rsidP="000B49E9">
      <w:pPr>
        <w:autoSpaceDE w:val="0"/>
        <w:autoSpaceDN w:val="0"/>
        <w:adjustRightInd w:val="0"/>
        <w:spacing w:after="0" w:line="240" w:lineRule="auto"/>
        <w:ind w:left="360" w:hanging="360"/>
        <w:jc w:val="both"/>
        <w:rPr>
          <w:rFonts w:ascii="Times New Roman" w:hAnsi="Times New Roman" w:cs="Times New Roman"/>
          <w:color w:val="000000"/>
        </w:rPr>
      </w:pPr>
      <w:r w:rsidRPr="0085639A">
        <w:rPr>
          <w:rFonts w:ascii="Times New Roman" w:hAnsi="Times New Roman" w:cs="Times New Roman"/>
          <w:b/>
          <w:bCs/>
          <w:color w:val="000000"/>
        </w:rPr>
        <w:t xml:space="preserve">Sep. 2008 – Dec. 2014: </w:t>
      </w:r>
      <w:r w:rsidRPr="0085639A">
        <w:rPr>
          <w:rFonts w:ascii="Times New Roman" w:hAnsi="Times New Roman" w:cs="Times New Roman"/>
          <w:color w:val="000000"/>
        </w:rPr>
        <w:t xml:space="preserve">Self-funded Ph.D. Candidate at </w:t>
      </w:r>
      <w:r w:rsidR="000B49E9" w:rsidRPr="0085639A">
        <w:rPr>
          <w:rFonts w:ascii="Times New Roman" w:hAnsi="Times New Roman" w:cs="Times New Roman"/>
          <w:color w:val="000000"/>
        </w:rPr>
        <w:t>UCL</w:t>
      </w:r>
      <w:r w:rsidRPr="0085639A">
        <w:rPr>
          <w:rFonts w:ascii="Times New Roman" w:hAnsi="Times New Roman" w:cs="Times New Roman"/>
          <w:color w:val="000000"/>
        </w:rPr>
        <w:t>,</w:t>
      </w:r>
      <w:r w:rsidR="000B49E9" w:rsidRPr="0085639A">
        <w:rPr>
          <w:rFonts w:ascii="Times New Roman" w:hAnsi="Times New Roman" w:cs="Times New Roman"/>
          <w:color w:val="000000"/>
        </w:rPr>
        <w:t xml:space="preserve"> </w:t>
      </w:r>
      <w:r w:rsidRPr="0085639A">
        <w:rPr>
          <w:rFonts w:ascii="Times New Roman" w:hAnsi="Times New Roman" w:cs="Times New Roman"/>
          <w:color w:val="000000"/>
        </w:rPr>
        <w:t>Environmental Change Resear</w:t>
      </w:r>
      <w:r w:rsidR="00D6018E">
        <w:rPr>
          <w:rFonts w:ascii="Times New Roman" w:hAnsi="Times New Roman" w:cs="Times New Roman"/>
          <w:color w:val="000000"/>
        </w:rPr>
        <w:t>ch Centre</w:t>
      </w:r>
    </w:p>
    <w:p w:rsidR="00D6018E" w:rsidRDefault="00155E55" w:rsidP="005B5918">
      <w:pPr>
        <w:autoSpaceDE w:val="0"/>
        <w:autoSpaceDN w:val="0"/>
        <w:adjustRightInd w:val="0"/>
        <w:spacing w:after="0" w:line="240" w:lineRule="auto"/>
        <w:jc w:val="both"/>
        <w:rPr>
          <w:rFonts w:ascii="Times New Roman" w:hAnsi="Times New Roman" w:cs="Times New Roman"/>
          <w:color w:val="000000"/>
        </w:rPr>
      </w:pPr>
      <w:r w:rsidRPr="0085639A">
        <w:rPr>
          <w:rFonts w:ascii="Times New Roman" w:hAnsi="Times New Roman" w:cs="Times New Roman"/>
          <w:b/>
          <w:bCs/>
          <w:color w:val="000000"/>
        </w:rPr>
        <w:t xml:space="preserve">Nov. 2008 – Apr. 2014: </w:t>
      </w:r>
      <w:r w:rsidR="005B5918" w:rsidRPr="0085639A">
        <w:rPr>
          <w:rFonts w:ascii="Times New Roman" w:hAnsi="Times New Roman" w:cs="Times New Roman"/>
          <w:color w:val="000000"/>
        </w:rPr>
        <w:t>T</w:t>
      </w:r>
      <w:r w:rsidR="00323D6A" w:rsidRPr="0085639A">
        <w:rPr>
          <w:rFonts w:ascii="Times New Roman" w:hAnsi="Times New Roman" w:cs="Times New Roman"/>
          <w:color w:val="000000"/>
        </w:rPr>
        <w:t>utor at UCL:</w:t>
      </w:r>
      <w:r w:rsidRPr="0085639A">
        <w:rPr>
          <w:rFonts w:ascii="Times New Roman" w:hAnsi="Times New Roman" w:cs="Times New Roman"/>
          <w:color w:val="000000"/>
        </w:rPr>
        <w:t xml:space="preserve"> Human Ecology, Physical Geography,</w:t>
      </w:r>
      <w:r w:rsidR="005B5918" w:rsidRPr="0085639A">
        <w:rPr>
          <w:rFonts w:ascii="Times New Roman" w:hAnsi="Times New Roman" w:cs="Times New Roman"/>
          <w:color w:val="000000"/>
        </w:rPr>
        <w:t xml:space="preserve"> </w:t>
      </w:r>
      <w:r w:rsidRPr="0085639A">
        <w:rPr>
          <w:rFonts w:ascii="Times New Roman" w:hAnsi="Times New Roman" w:cs="Times New Roman"/>
          <w:color w:val="000000"/>
        </w:rPr>
        <w:t>Statistics for</w:t>
      </w:r>
    </w:p>
    <w:p w:rsidR="00155E55" w:rsidRPr="0085639A" w:rsidRDefault="00D6018E" w:rsidP="005B591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5B5918" w:rsidRPr="0085639A">
        <w:rPr>
          <w:rFonts w:ascii="Times New Roman" w:hAnsi="Times New Roman" w:cs="Times New Roman"/>
          <w:color w:val="000000"/>
        </w:rPr>
        <w:t xml:space="preserve">     </w:t>
      </w:r>
      <w:r w:rsidR="00155E55" w:rsidRPr="0085639A">
        <w:rPr>
          <w:rFonts w:ascii="Times New Roman" w:hAnsi="Times New Roman" w:cs="Times New Roman"/>
          <w:color w:val="000000"/>
        </w:rPr>
        <w:t>Environmental Geographe</w:t>
      </w:r>
      <w:r w:rsidR="005B5918" w:rsidRPr="0085639A">
        <w:rPr>
          <w:rFonts w:ascii="Times New Roman" w:hAnsi="Times New Roman" w:cs="Times New Roman"/>
          <w:color w:val="000000"/>
        </w:rPr>
        <w:t>rs, Global Environmental Change, Lakes, Wetlands</w:t>
      </w:r>
    </w:p>
    <w:p w:rsidR="00D6018E" w:rsidRDefault="00155E55" w:rsidP="00155E55">
      <w:pPr>
        <w:autoSpaceDE w:val="0"/>
        <w:autoSpaceDN w:val="0"/>
        <w:adjustRightInd w:val="0"/>
        <w:spacing w:after="0" w:line="240" w:lineRule="auto"/>
        <w:jc w:val="both"/>
        <w:rPr>
          <w:rFonts w:ascii="Times New Roman" w:hAnsi="Times New Roman" w:cs="Times New Roman"/>
          <w:color w:val="000000"/>
        </w:rPr>
      </w:pPr>
      <w:r w:rsidRPr="005C4E4C">
        <w:rPr>
          <w:rFonts w:ascii="Times New Roman" w:hAnsi="Times New Roman" w:cs="Times New Roman"/>
          <w:b/>
          <w:bCs/>
          <w:color w:val="000000"/>
          <w:lang w:val="it-IT"/>
        </w:rPr>
        <w:t xml:space="preserve">Mar. 2007 – Jul. 2008: </w:t>
      </w:r>
      <w:r w:rsidRPr="005C4E4C">
        <w:rPr>
          <w:rFonts w:ascii="Times New Roman" w:hAnsi="Times New Roman" w:cs="Times New Roman"/>
          <w:color w:val="000000"/>
          <w:lang w:val="it-IT"/>
        </w:rPr>
        <w:t>Researcher at Fondazione ENI Enrico Mattei</w:t>
      </w:r>
      <w:r w:rsidR="00323D6A" w:rsidRPr="005C4E4C">
        <w:rPr>
          <w:rFonts w:ascii="Times New Roman" w:hAnsi="Times New Roman" w:cs="Times New Roman"/>
          <w:color w:val="000000"/>
          <w:lang w:val="it-IT"/>
        </w:rPr>
        <w:t xml:space="preserve">. </w:t>
      </w:r>
      <w:r w:rsidR="00323D6A" w:rsidRPr="0085639A">
        <w:rPr>
          <w:rFonts w:ascii="Times New Roman" w:hAnsi="Times New Roman" w:cs="Times New Roman"/>
          <w:color w:val="000000"/>
        </w:rPr>
        <w:t xml:space="preserve">Biodiversity, </w:t>
      </w:r>
      <w:r w:rsidR="00D6018E">
        <w:rPr>
          <w:rFonts w:ascii="Times New Roman" w:hAnsi="Times New Roman" w:cs="Times New Roman"/>
          <w:color w:val="000000"/>
        </w:rPr>
        <w:t>Ecosystem Services,</w:t>
      </w:r>
    </w:p>
    <w:p w:rsidR="00155E55" w:rsidRPr="0085639A" w:rsidRDefault="00D6018E" w:rsidP="00155E5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323D6A" w:rsidRPr="0085639A">
        <w:rPr>
          <w:rFonts w:ascii="Times New Roman" w:hAnsi="Times New Roman" w:cs="Times New Roman"/>
          <w:color w:val="000000"/>
        </w:rPr>
        <w:t>Climate</w:t>
      </w:r>
      <w:r>
        <w:rPr>
          <w:rFonts w:ascii="Times New Roman" w:hAnsi="Times New Roman" w:cs="Times New Roman"/>
          <w:color w:val="000000"/>
        </w:rPr>
        <w:t xml:space="preserve"> </w:t>
      </w:r>
      <w:r w:rsidR="00323D6A" w:rsidRPr="0085639A">
        <w:rPr>
          <w:rFonts w:ascii="Times New Roman" w:hAnsi="Times New Roman" w:cs="Times New Roman"/>
          <w:color w:val="000000"/>
        </w:rPr>
        <w:t>Change and</w:t>
      </w:r>
      <w:r>
        <w:rPr>
          <w:rFonts w:ascii="Times New Roman" w:hAnsi="Times New Roman" w:cs="Times New Roman"/>
          <w:color w:val="000000"/>
        </w:rPr>
        <w:t xml:space="preserve"> </w:t>
      </w:r>
      <w:r w:rsidR="00323D6A" w:rsidRPr="0085639A">
        <w:rPr>
          <w:rFonts w:ascii="Times New Roman" w:hAnsi="Times New Roman" w:cs="Times New Roman"/>
          <w:color w:val="000000"/>
        </w:rPr>
        <w:t>Energy</w:t>
      </w:r>
      <w:r>
        <w:rPr>
          <w:rFonts w:ascii="Times New Roman" w:hAnsi="Times New Roman" w:cs="Times New Roman"/>
          <w:color w:val="000000"/>
        </w:rPr>
        <w:t xml:space="preserve"> (in collaboration with environmental economists)</w:t>
      </w:r>
    </w:p>
    <w:p w:rsidR="002C077E" w:rsidRPr="0085639A" w:rsidRDefault="00155E55" w:rsidP="002C077E">
      <w:pPr>
        <w:autoSpaceDE w:val="0"/>
        <w:autoSpaceDN w:val="0"/>
        <w:adjustRightInd w:val="0"/>
        <w:spacing w:after="0" w:line="240" w:lineRule="auto"/>
        <w:ind w:left="360" w:hanging="360"/>
        <w:jc w:val="both"/>
        <w:rPr>
          <w:rFonts w:ascii="Times New Roman" w:hAnsi="Times New Roman" w:cs="Times New Roman"/>
          <w:color w:val="000000"/>
        </w:rPr>
      </w:pPr>
      <w:r w:rsidRPr="00E108E9">
        <w:rPr>
          <w:rFonts w:ascii="Times New Roman" w:hAnsi="Times New Roman" w:cs="Times New Roman"/>
          <w:b/>
          <w:bCs/>
          <w:color w:val="000000"/>
          <w:lang w:val="it-IT"/>
        </w:rPr>
        <w:t xml:space="preserve">Feb. 2004 – Feb. 2007: </w:t>
      </w:r>
      <w:r w:rsidRPr="00E108E9">
        <w:rPr>
          <w:rFonts w:ascii="Times New Roman" w:hAnsi="Times New Roman" w:cs="Times New Roman"/>
          <w:color w:val="000000"/>
          <w:lang w:val="it-IT"/>
        </w:rPr>
        <w:t>Researcher at Fondazione Lombardia per l’Ambiente</w:t>
      </w:r>
      <w:r w:rsidR="002C077E" w:rsidRPr="00E108E9">
        <w:rPr>
          <w:rFonts w:ascii="Times New Roman" w:hAnsi="Times New Roman" w:cs="Times New Roman"/>
          <w:color w:val="000000"/>
          <w:lang w:val="it-IT"/>
        </w:rPr>
        <w:t>.</w:t>
      </w:r>
      <w:r w:rsidR="00323D6A" w:rsidRPr="00E108E9">
        <w:rPr>
          <w:rFonts w:ascii="Times New Roman" w:hAnsi="Times New Roman" w:cs="Times New Roman"/>
          <w:color w:val="000000"/>
          <w:lang w:val="it-IT"/>
        </w:rPr>
        <w:t xml:space="preserve"> </w:t>
      </w:r>
      <w:r w:rsidR="00323D6A" w:rsidRPr="0085639A">
        <w:rPr>
          <w:rFonts w:ascii="Times New Roman" w:hAnsi="Times New Roman" w:cs="Times New Roman"/>
          <w:color w:val="000000"/>
        </w:rPr>
        <w:t>Air pollution and Climate Change.</w:t>
      </w:r>
      <w:r w:rsidR="00D6018E">
        <w:rPr>
          <w:rFonts w:ascii="Times New Roman" w:hAnsi="Times New Roman" w:cs="Times New Roman"/>
          <w:color w:val="000000"/>
        </w:rPr>
        <w:t xml:space="preserve"> Research and project management</w:t>
      </w:r>
      <w:r w:rsidR="002C077E" w:rsidRPr="0085639A">
        <w:rPr>
          <w:rFonts w:ascii="Times New Roman" w:hAnsi="Times New Roman" w:cs="Times New Roman"/>
          <w:color w:val="000000"/>
        </w:rPr>
        <w:t xml:space="preserve"> </w:t>
      </w:r>
    </w:p>
    <w:p w:rsidR="00541EAC" w:rsidRPr="0085639A" w:rsidRDefault="00155E55" w:rsidP="002C077E">
      <w:pPr>
        <w:autoSpaceDE w:val="0"/>
        <w:autoSpaceDN w:val="0"/>
        <w:adjustRightInd w:val="0"/>
        <w:spacing w:after="0" w:line="240" w:lineRule="auto"/>
        <w:ind w:left="360" w:hanging="360"/>
        <w:jc w:val="both"/>
        <w:rPr>
          <w:rFonts w:ascii="Times New Roman" w:hAnsi="Times New Roman" w:cs="Times New Roman"/>
          <w:color w:val="000000"/>
        </w:rPr>
      </w:pPr>
      <w:r w:rsidRPr="0085639A">
        <w:rPr>
          <w:rFonts w:ascii="Times New Roman" w:hAnsi="Times New Roman" w:cs="Times New Roman"/>
          <w:b/>
          <w:bCs/>
          <w:color w:val="000000"/>
        </w:rPr>
        <w:t>Jun</w:t>
      </w:r>
      <w:r w:rsidR="00EF2EE4">
        <w:rPr>
          <w:rFonts w:ascii="Times New Roman" w:hAnsi="Times New Roman" w:cs="Times New Roman"/>
          <w:b/>
          <w:bCs/>
          <w:color w:val="000000"/>
        </w:rPr>
        <w:t>.</w:t>
      </w:r>
      <w:r w:rsidRPr="0085639A">
        <w:rPr>
          <w:rFonts w:ascii="Times New Roman" w:hAnsi="Times New Roman" w:cs="Times New Roman"/>
          <w:b/>
          <w:bCs/>
          <w:color w:val="000000"/>
        </w:rPr>
        <w:t xml:space="preserve"> – Sep. 2005: </w:t>
      </w:r>
      <w:r w:rsidRPr="0085639A">
        <w:rPr>
          <w:rFonts w:ascii="Times New Roman" w:hAnsi="Times New Roman" w:cs="Times New Roman"/>
          <w:color w:val="000000"/>
        </w:rPr>
        <w:t>Intern at the Parabiago City Council</w:t>
      </w:r>
      <w:r w:rsidR="00D6018E">
        <w:rPr>
          <w:rFonts w:ascii="Times New Roman" w:hAnsi="Times New Roman" w:cs="Times New Roman"/>
          <w:color w:val="000000"/>
        </w:rPr>
        <w:t xml:space="preserve"> (Milano);</w:t>
      </w:r>
      <w:r w:rsidR="00AC6C02" w:rsidRPr="0085639A">
        <w:rPr>
          <w:rFonts w:ascii="Times New Roman" w:hAnsi="Times New Roman" w:cs="Times New Roman"/>
          <w:color w:val="000000"/>
        </w:rPr>
        <w:t xml:space="preserve"> </w:t>
      </w:r>
      <w:r w:rsidRPr="0085639A">
        <w:rPr>
          <w:rFonts w:ascii="Times New Roman" w:hAnsi="Times New Roman" w:cs="Times New Roman"/>
          <w:color w:val="000000"/>
        </w:rPr>
        <w:t>Agenda 21 sustainability</w:t>
      </w:r>
      <w:r w:rsidR="002C077E" w:rsidRPr="0085639A">
        <w:rPr>
          <w:rFonts w:ascii="Times New Roman" w:hAnsi="Times New Roman" w:cs="Times New Roman"/>
          <w:color w:val="000000"/>
        </w:rPr>
        <w:t xml:space="preserve"> </w:t>
      </w:r>
      <w:r w:rsidRPr="0085639A">
        <w:rPr>
          <w:rFonts w:ascii="Times New Roman" w:hAnsi="Times New Roman" w:cs="Times New Roman"/>
          <w:color w:val="000000"/>
        </w:rPr>
        <w:t>practices</w:t>
      </w:r>
    </w:p>
    <w:p w:rsidR="00155E55" w:rsidRPr="0085639A" w:rsidRDefault="002D39BD" w:rsidP="002C077E">
      <w:pPr>
        <w:autoSpaceDE w:val="0"/>
        <w:autoSpaceDN w:val="0"/>
        <w:adjustRightInd w:val="0"/>
        <w:spacing w:after="0" w:line="240" w:lineRule="auto"/>
        <w:ind w:left="360" w:hanging="360"/>
        <w:jc w:val="both"/>
        <w:rPr>
          <w:rFonts w:ascii="Times New Roman" w:hAnsi="Times New Roman" w:cs="Times New Roman"/>
          <w:color w:val="000000"/>
        </w:rPr>
      </w:pPr>
      <w:r>
        <w:rPr>
          <w:rFonts w:ascii="Times New Roman" w:hAnsi="Times New Roman" w:cs="Times New Roman"/>
          <w:b/>
          <w:bCs/>
          <w:color w:val="000000"/>
        </w:rPr>
        <w:t>Sep</w:t>
      </w:r>
      <w:r w:rsidR="00155E55" w:rsidRPr="0085639A">
        <w:rPr>
          <w:rFonts w:ascii="Times New Roman" w:hAnsi="Times New Roman" w:cs="Times New Roman"/>
          <w:b/>
          <w:bCs/>
          <w:color w:val="000000"/>
        </w:rPr>
        <w:t xml:space="preserve">. </w:t>
      </w:r>
      <w:r w:rsidR="00EF2EE4">
        <w:rPr>
          <w:rFonts w:ascii="Times New Roman" w:hAnsi="Times New Roman" w:cs="Times New Roman"/>
          <w:b/>
          <w:bCs/>
          <w:color w:val="000000"/>
        </w:rPr>
        <w:t>–</w:t>
      </w:r>
      <w:r w:rsidR="00155E55" w:rsidRPr="0085639A">
        <w:rPr>
          <w:rFonts w:ascii="Times New Roman" w:hAnsi="Times New Roman" w:cs="Times New Roman"/>
          <w:b/>
          <w:bCs/>
          <w:color w:val="000000"/>
        </w:rPr>
        <w:t xml:space="preserve"> </w:t>
      </w:r>
      <w:r>
        <w:rPr>
          <w:rFonts w:ascii="Times New Roman" w:hAnsi="Times New Roman" w:cs="Times New Roman"/>
          <w:b/>
          <w:bCs/>
          <w:color w:val="000000"/>
        </w:rPr>
        <w:t>Dec</w:t>
      </w:r>
      <w:r w:rsidR="00EF2EE4">
        <w:rPr>
          <w:rFonts w:ascii="Times New Roman" w:hAnsi="Times New Roman" w:cs="Times New Roman"/>
          <w:b/>
          <w:bCs/>
          <w:color w:val="000000"/>
        </w:rPr>
        <w:t>.</w:t>
      </w:r>
      <w:r w:rsidR="00155E55" w:rsidRPr="0085639A">
        <w:rPr>
          <w:rFonts w:ascii="Times New Roman" w:hAnsi="Times New Roman" w:cs="Times New Roman"/>
          <w:b/>
          <w:bCs/>
          <w:color w:val="000000"/>
        </w:rPr>
        <w:t xml:space="preserve"> 2004: </w:t>
      </w:r>
      <w:r w:rsidR="00323D6A" w:rsidRPr="0085639A">
        <w:rPr>
          <w:rFonts w:ascii="Times New Roman" w:hAnsi="Times New Roman" w:cs="Times New Roman"/>
          <w:color w:val="000000"/>
        </w:rPr>
        <w:t>Lecturer.</w:t>
      </w:r>
      <w:r w:rsidR="00155E55" w:rsidRPr="0085639A">
        <w:rPr>
          <w:rFonts w:ascii="Times New Roman" w:hAnsi="Times New Roman" w:cs="Times New Roman"/>
          <w:color w:val="000000"/>
        </w:rPr>
        <w:t xml:space="preserve"> Italian Association of Environmental Sciences (Kids4Energy</w:t>
      </w:r>
      <w:r w:rsidR="002C077E" w:rsidRPr="0085639A">
        <w:rPr>
          <w:rFonts w:ascii="Times New Roman" w:hAnsi="Times New Roman" w:cs="Times New Roman"/>
          <w:color w:val="000000"/>
        </w:rPr>
        <w:t xml:space="preserve"> </w:t>
      </w:r>
      <w:r w:rsidR="00155E55" w:rsidRPr="0085639A">
        <w:rPr>
          <w:rFonts w:ascii="Times New Roman" w:hAnsi="Times New Roman" w:cs="Times New Roman"/>
          <w:color w:val="000000"/>
        </w:rPr>
        <w:t>project)</w:t>
      </w:r>
    </w:p>
    <w:p w:rsidR="00323D6A" w:rsidRPr="0085639A" w:rsidRDefault="00323D6A" w:rsidP="00323D6A">
      <w:pPr>
        <w:autoSpaceDE w:val="0"/>
        <w:autoSpaceDN w:val="0"/>
        <w:adjustRightInd w:val="0"/>
        <w:spacing w:after="0" w:line="240" w:lineRule="auto"/>
        <w:ind w:left="360" w:hanging="360"/>
        <w:jc w:val="both"/>
        <w:rPr>
          <w:rFonts w:ascii="Times New Roman" w:hAnsi="Times New Roman" w:cs="Times New Roman"/>
          <w:b/>
          <w:bCs/>
          <w:color w:val="000000"/>
        </w:rPr>
      </w:pPr>
    </w:p>
    <w:p w:rsidR="00155E55" w:rsidRPr="0085639A" w:rsidRDefault="00155E55" w:rsidP="00BB52E9">
      <w:pPr>
        <w:autoSpaceDE w:val="0"/>
        <w:autoSpaceDN w:val="0"/>
        <w:adjustRightInd w:val="0"/>
        <w:spacing w:after="0" w:line="240" w:lineRule="auto"/>
        <w:ind w:left="360" w:hanging="360"/>
        <w:jc w:val="both"/>
        <w:rPr>
          <w:rFonts w:ascii="Times New Roman" w:hAnsi="Times New Roman" w:cs="Times New Roman"/>
          <w:b/>
          <w:bCs/>
          <w:color w:val="000000"/>
        </w:rPr>
      </w:pPr>
      <w:r w:rsidRPr="0085639A">
        <w:rPr>
          <w:rFonts w:ascii="Times New Roman" w:hAnsi="Times New Roman" w:cs="Times New Roman"/>
          <w:b/>
          <w:bCs/>
          <w:color w:val="000000"/>
        </w:rPr>
        <w:t>VOLUNTEERING AND INSTITUTIONAL ROLES</w:t>
      </w:r>
    </w:p>
    <w:p w:rsidR="00155E55" w:rsidRPr="0085639A" w:rsidRDefault="00155E55" w:rsidP="006F446E">
      <w:pPr>
        <w:autoSpaceDE w:val="0"/>
        <w:autoSpaceDN w:val="0"/>
        <w:adjustRightInd w:val="0"/>
        <w:spacing w:after="0" w:line="240" w:lineRule="auto"/>
        <w:ind w:left="360" w:hanging="360"/>
        <w:jc w:val="both"/>
        <w:rPr>
          <w:rFonts w:ascii="Times New Roman" w:hAnsi="Times New Roman" w:cs="Times New Roman"/>
          <w:color w:val="000000"/>
        </w:rPr>
      </w:pPr>
      <w:r w:rsidRPr="0085639A">
        <w:rPr>
          <w:rFonts w:ascii="Times New Roman" w:hAnsi="Times New Roman" w:cs="Times New Roman"/>
          <w:b/>
          <w:bCs/>
          <w:color w:val="000000"/>
        </w:rPr>
        <w:t>2015</w:t>
      </w:r>
      <w:r w:rsidR="00CE7BF7" w:rsidRPr="0085639A">
        <w:rPr>
          <w:rFonts w:ascii="Times New Roman" w:hAnsi="Times New Roman" w:cs="Times New Roman"/>
          <w:b/>
          <w:bCs/>
          <w:color w:val="000000"/>
        </w:rPr>
        <w:t>-ongoing</w:t>
      </w:r>
      <w:r w:rsidRPr="0085639A">
        <w:rPr>
          <w:rFonts w:ascii="Times New Roman" w:hAnsi="Times New Roman" w:cs="Times New Roman"/>
          <w:b/>
          <w:bCs/>
          <w:color w:val="000000"/>
        </w:rPr>
        <w:t xml:space="preserve">: </w:t>
      </w:r>
      <w:r w:rsidRPr="0085639A">
        <w:rPr>
          <w:rFonts w:ascii="Times New Roman" w:hAnsi="Times New Roman" w:cs="Times New Roman"/>
          <w:color w:val="000000"/>
        </w:rPr>
        <w:t>C</w:t>
      </w:r>
      <w:r w:rsidR="00CE7BF7" w:rsidRPr="0085639A">
        <w:rPr>
          <w:rFonts w:ascii="Times New Roman" w:hAnsi="Times New Roman" w:cs="Times New Roman"/>
          <w:color w:val="000000"/>
        </w:rPr>
        <w:t>limate Reality Leadership Corps</w:t>
      </w:r>
      <w:r w:rsidR="006F446E" w:rsidRPr="0085639A">
        <w:rPr>
          <w:rFonts w:ascii="Times New Roman" w:hAnsi="Times New Roman" w:cs="Times New Roman"/>
          <w:color w:val="000000"/>
        </w:rPr>
        <w:t xml:space="preserve"> </w:t>
      </w:r>
      <w:r w:rsidRPr="0085639A">
        <w:rPr>
          <w:rFonts w:ascii="Times New Roman" w:hAnsi="Times New Roman" w:cs="Times New Roman"/>
          <w:color w:val="000000"/>
        </w:rPr>
        <w:t xml:space="preserve">training </w:t>
      </w:r>
      <w:r w:rsidR="00CE7BF7" w:rsidRPr="0085639A">
        <w:rPr>
          <w:rFonts w:ascii="Times New Roman" w:hAnsi="Times New Roman" w:cs="Times New Roman"/>
          <w:color w:val="000000"/>
        </w:rPr>
        <w:t>led by Al Gore (Miami, Sep 2015);</w:t>
      </w:r>
      <w:r w:rsidRPr="0085639A">
        <w:rPr>
          <w:rFonts w:ascii="Times New Roman" w:hAnsi="Times New Roman" w:cs="Times New Roman"/>
          <w:color w:val="000000"/>
        </w:rPr>
        <w:t xml:space="preserve"> volunteering on raising awareness about</w:t>
      </w:r>
      <w:r w:rsidR="006F446E" w:rsidRPr="0085639A">
        <w:rPr>
          <w:rFonts w:ascii="Times New Roman" w:hAnsi="Times New Roman" w:cs="Times New Roman"/>
          <w:color w:val="000000"/>
        </w:rPr>
        <w:t xml:space="preserve"> </w:t>
      </w:r>
      <w:r w:rsidRPr="0085639A">
        <w:rPr>
          <w:rFonts w:ascii="Times New Roman" w:hAnsi="Times New Roman" w:cs="Times New Roman"/>
          <w:color w:val="000000"/>
        </w:rPr>
        <w:t>the impacts of and solutions to climate change</w:t>
      </w:r>
      <w:r w:rsidR="00A03FB2">
        <w:rPr>
          <w:rFonts w:ascii="Times New Roman" w:hAnsi="Times New Roman" w:cs="Times New Roman"/>
          <w:color w:val="000000"/>
        </w:rPr>
        <w:t xml:space="preserve"> (e.g. giving seminars)</w:t>
      </w:r>
    </w:p>
    <w:p w:rsidR="00155E55" w:rsidRPr="0085639A" w:rsidRDefault="00155E55" w:rsidP="006F446E">
      <w:pPr>
        <w:autoSpaceDE w:val="0"/>
        <w:autoSpaceDN w:val="0"/>
        <w:adjustRightInd w:val="0"/>
        <w:spacing w:after="0" w:line="240" w:lineRule="auto"/>
        <w:ind w:left="360" w:hanging="360"/>
        <w:jc w:val="both"/>
        <w:rPr>
          <w:rFonts w:ascii="Times New Roman" w:hAnsi="Times New Roman" w:cs="Times New Roman"/>
          <w:color w:val="000000"/>
        </w:rPr>
      </w:pPr>
      <w:r w:rsidRPr="0085639A">
        <w:rPr>
          <w:rFonts w:ascii="Times New Roman" w:hAnsi="Times New Roman" w:cs="Times New Roman"/>
          <w:b/>
          <w:bCs/>
          <w:color w:val="000000"/>
        </w:rPr>
        <w:t xml:space="preserve">2012-2013: </w:t>
      </w:r>
      <w:r w:rsidR="000B49E9" w:rsidRPr="0085639A">
        <w:rPr>
          <w:rFonts w:ascii="Times New Roman" w:hAnsi="Times New Roman" w:cs="Times New Roman"/>
          <w:color w:val="000000"/>
        </w:rPr>
        <w:t xml:space="preserve">UCL </w:t>
      </w:r>
      <w:r w:rsidRPr="0085639A">
        <w:rPr>
          <w:rFonts w:ascii="Times New Roman" w:hAnsi="Times New Roman" w:cs="Times New Roman"/>
          <w:color w:val="000000"/>
        </w:rPr>
        <w:t>Union Postgraduate Representative - Faculty of Social</w:t>
      </w:r>
      <w:r w:rsidR="006F446E" w:rsidRPr="0085639A">
        <w:rPr>
          <w:rFonts w:ascii="Times New Roman" w:hAnsi="Times New Roman" w:cs="Times New Roman"/>
          <w:color w:val="000000"/>
        </w:rPr>
        <w:t xml:space="preserve"> </w:t>
      </w:r>
      <w:r w:rsidRPr="0085639A">
        <w:rPr>
          <w:rFonts w:ascii="Times New Roman" w:hAnsi="Times New Roman" w:cs="Times New Roman"/>
          <w:color w:val="000000"/>
        </w:rPr>
        <w:t>and</w:t>
      </w:r>
      <w:r w:rsidR="00D6018E">
        <w:rPr>
          <w:rFonts w:ascii="Times New Roman" w:hAnsi="Times New Roman" w:cs="Times New Roman"/>
          <w:color w:val="000000"/>
        </w:rPr>
        <w:t xml:space="preserve"> Historical Sciences</w:t>
      </w:r>
    </w:p>
    <w:p w:rsidR="00155E55" w:rsidRDefault="00155E55" w:rsidP="006F446E">
      <w:pPr>
        <w:autoSpaceDE w:val="0"/>
        <w:autoSpaceDN w:val="0"/>
        <w:adjustRightInd w:val="0"/>
        <w:spacing w:after="0" w:line="240" w:lineRule="auto"/>
        <w:ind w:left="360" w:hanging="360"/>
        <w:jc w:val="both"/>
        <w:rPr>
          <w:rFonts w:ascii="Times New Roman" w:hAnsi="Times New Roman" w:cs="Times New Roman"/>
          <w:color w:val="000000"/>
        </w:rPr>
      </w:pPr>
      <w:r w:rsidRPr="0085639A">
        <w:rPr>
          <w:rFonts w:ascii="Times New Roman" w:hAnsi="Times New Roman" w:cs="Times New Roman"/>
          <w:b/>
          <w:bCs/>
          <w:color w:val="000000"/>
        </w:rPr>
        <w:t xml:space="preserve">2004-2008: </w:t>
      </w:r>
      <w:r w:rsidRPr="0085639A">
        <w:rPr>
          <w:rFonts w:ascii="Times New Roman" w:hAnsi="Times New Roman" w:cs="Times New Roman"/>
          <w:color w:val="000000"/>
        </w:rPr>
        <w:t xml:space="preserve">Co-founder of the </w:t>
      </w:r>
      <w:proofErr w:type="spellStart"/>
      <w:r w:rsidRPr="0085639A">
        <w:rPr>
          <w:rFonts w:ascii="Times New Roman" w:hAnsi="Times New Roman" w:cs="Times New Roman"/>
          <w:color w:val="000000"/>
        </w:rPr>
        <w:t>Ecoistituto</w:t>
      </w:r>
      <w:proofErr w:type="spellEnd"/>
      <w:r w:rsidRPr="0085639A">
        <w:rPr>
          <w:rFonts w:ascii="Times New Roman" w:hAnsi="Times New Roman" w:cs="Times New Roman"/>
          <w:color w:val="000000"/>
        </w:rPr>
        <w:t xml:space="preserve"> </w:t>
      </w:r>
      <w:proofErr w:type="spellStart"/>
      <w:r w:rsidRPr="0085639A">
        <w:rPr>
          <w:rFonts w:ascii="Times New Roman" w:hAnsi="Times New Roman" w:cs="Times New Roman"/>
          <w:color w:val="000000"/>
        </w:rPr>
        <w:t>TerreMutanti</w:t>
      </w:r>
      <w:proofErr w:type="spellEnd"/>
      <w:r w:rsidRPr="0085639A">
        <w:rPr>
          <w:rFonts w:ascii="Times New Roman" w:hAnsi="Times New Roman" w:cs="Times New Roman"/>
          <w:color w:val="000000"/>
        </w:rPr>
        <w:t xml:space="preserve"> (Milan). Organization of conferences</w:t>
      </w:r>
      <w:r w:rsidR="006F446E" w:rsidRPr="0085639A">
        <w:rPr>
          <w:rFonts w:ascii="Times New Roman" w:hAnsi="Times New Roman" w:cs="Times New Roman"/>
          <w:color w:val="000000"/>
        </w:rPr>
        <w:t xml:space="preserve"> </w:t>
      </w:r>
      <w:r w:rsidRPr="0085639A">
        <w:rPr>
          <w:rFonts w:ascii="Times New Roman" w:hAnsi="Times New Roman" w:cs="Times New Roman"/>
          <w:color w:val="000000"/>
        </w:rPr>
        <w:t>on climate change and of a course on environmental issues for local authority civil servants</w:t>
      </w:r>
    </w:p>
    <w:p w:rsidR="0005742B" w:rsidRPr="0005742B" w:rsidRDefault="0005742B" w:rsidP="006F446E">
      <w:pPr>
        <w:autoSpaceDE w:val="0"/>
        <w:autoSpaceDN w:val="0"/>
        <w:adjustRightInd w:val="0"/>
        <w:spacing w:after="0" w:line="240" w:lineRule="auto"/>
        <w:ind w:left="360" w:hanging="360"/>
        <w:jc w:val="both"/>
        <w:rPr>
          <w:rFonts w:ascii="Times New Roman" w:hAnsi="Times New Roman" w:cs="Times New Roman"/>
          <w:color w:val="000000"/>
        </w:rPr>
      </w:pPr>
      <w:r w:rsidRPr="0005742B">
        <w:rPr>
          <w:rFonts w:ascii="Times New Roman" w:hAnsi="Times New Roman" w:cs="Times New Roman"/>
          <w:b/>
          <w:bCs/>
          <w:color w:val="000000"/>
        </w:rPr>
        <w:t>2003:</w:t>
      </w:r>
      <w:r w:rsidRPr="0005742B">
        <w:rPr>
          <w:rFonts w:ascii="Times New Roman" w:hAnsi="Times New Roman" w:cs="Times New Roman"/>
          <w:color w:val="000000"/>
        </w:rPr>
        <w:t xml:space="preserve"> Volunteer at the 9</w:t>
      </w:r>
      <w:r w:rsidRPr="0005742B">
        <w:rPr>
          <w:rFonts w:ascii="Times New Roman" w:hAnsi="Times New Roman" w:cs="Times New Roman"/>
          <w:color w:val="000000"/>
          <w:vertAlign w:val="superscript"/>
        </w:rPr>
        <w:t>th</w:t>
      </w:r>
      <w:r w:rsidRPr="0005742B">
        <w:rPr>
          <w:rFonts w:ascii="Times New Roman" w:hAnsi="Times New Roman" w:cs="Times New Roman"/>
          <w:color w:val="000000"/>
        </w:rPr>
        <w:t xml:space="preserve"> </w:t>
      </w:r>
      <w:r>
        <w:rPr>
          <w:rFonts w:ascii="Times New Roman" w:hAnsi="Times New Roman" w:cs="Times New Roman"/>
          <w:color w:val="000000"/>
        </w:rPr>
        <w:t xml:space="preserve">UNFCCC </w:t>
      </w:r>
      <w:r w:rsidRPr="0005742B">
        <w:rPr>
          <w:rFonts w:ascii="Times New Roman" w:hAnsi="Times New Roman" w:cs="Times New Roman"/>
          <w:color w:val="000000"/>
        </w:rPr>
        <w:t>Conference of the Parties</w:t>
      </w:r>
      <w:r>
        <w:rPr>
          <w:rFonts w:ascii="Times New Roman" w:hAnsi="Times New Roman" w:cs="Times New Roman"/>
          <w:color w:val="000000"/>
        </w:rPr>
        <w:t xml:space="preserve"> in Milan.</w:t>
      </w:r>
      <w:r w:rsidRPr="0005742B">
        <w:rPr>
          <w:rFonts w:ascii="Times New Roman" w:hAnsi="Times New Roman" w:cs="Times New Roman"/>
          <w:color w:val="000000"/>
        </w:rPr>
        <w:t xml:space="preserve"> </w:t>
      </w:r>
      <w:r>
        <w:rPr>
          <w:rFonts w:ascii="Times New Roman" w:hAnsi="Times New Roman" w:cs="Times New Roman"/>
          <w:color w:val="000000"/>
        </w:rPr>
        <w:t>Responding to Climate Change</w:t>
      </w:r>
    </w:p>
    <w:p w:rsidR="00155E55" w:rsidRPr="0085639A" w:rsidRDefault="00155E55" w:rsidP="00155E55">
      <w:pPr>
        <w:autoSpaceDE w:val="0"/>
        <w:autoSpaceDN w:val="0"/>
        <w:adjustRightInd w:val="0"/>
        <w:spacing w:after="0" w:line="240" w:lineRule="auto"/>
        <w:jc w:val="both"/>
        <w:rPr>
          <w:rFonts w:ascii="Times New Roman" w:hAnsi="Times New Roman" w:cs="Times New Roman"/>
          <w:color w:val="000000"/>
        </w:rPr>
      </w:pPr>
      <w:r w:rsidRPr="0085639A">
        <w:rPr>
          <w:rFonts w:ascii="Times New Roman" w:hAnsi="Times New Roman" w:cs="Times New Roman"/>
          <w:b/>
          <w:bCs/>
          <w:color w:val="000000"/>
        </w:rPr>
        <w:t xml:space="preserve">1999-2006: </w:t>
      </w:r>
      <w:r w:rsidRPr="0085639A">
        <w:rPr>
          <w:rFonts w:ascii="Times New Roman" w:hAnsi="Times New Roman" w:cs="Times New Roman"/>
          <w:color w:val="000000"/>
        </w:rPr>
        <w:t>Italian Red Cross first aid team membe</w:t>
      </w:r>
      <w:r w:rsidR="00D6018E">
        <w:rPr>
          <w:rFonts w:ascii="Times New Roman" w:hAnsi="Times New Roman" w:cs="Times New Roman"/>
          <w:color w:val="000000"/>
        </w:rPr>
        <w:t>r and leader, ambulance driver</w:t>
      </w:r>
    </w:p>
    <w:p w:rsidR="00155E55" w:rsidRPr="0085639A" w:rsidRDefault="00155E55" w:rsidP="00155E55">
      <w:pPr>
        <w:autoSpaceDE w:val="0"/>
        <w:autoSpaceDN w:val="0"/>
        <w:adjustRightInd w:val="0"/>
        <w:spacing w:after="0" w:line="240" w:lineRule="auto"/>
        <w:jc w:val="both"/>
        <w:rPr>
          <w:rFonts w:ascii="Times New Roman" w:hAnsi="Times New Roman" w:cs="Times New Roman"/>
          <w:color w:val="000000"/>
        </w:rPr>
      </w:pPr>
      <w:r w:rsidRPr="0085639A">
        <w:rPr>
          <w:rFonts w:ascii="Times New Roman" w:hAnsi="Times New Roman" w:cs="Times New Roman"/>
          <w:b/>
          <w:bCs/>
          <w:color w:val="000000"/>
        </w:rPr>
        <w:t xml:space="preserve">1995-1996: </w:t>
      </w:r>
      <w:r w:rsidRPr="0085639A">
        <w:rPr>
          <w:rFonts w:ascii="Times New Roman" w:hAnsi="Times New Roman" w:cs="Times New Roman"/>
          <w:color w:val="000000"/>
        </w:rPr>
        <w:t xml:space="preserve">Campaigning and fund-raising at LEAL, </w:t>
      </w:r>
      <w:r w:rsidR="00541EAC" w:rsidRPr="0085639A">
        <w:rPr>
          <w:rFonts w:ascii="Times New Roman" w:hAnsi="Times New Roman" w:cs="Times New Roman"/>
          <w:color w:val="000000"/>
        </w:rPr>
        <w:t xml:space="preserve">Lombardy </w:t>
      </w:r>
      <w:r w:rsidR="00D6018E">
        <w:rPr>
          <w:rFonts w:ascii="Times New Roman" w:hAnsi="Times New Roman" w:cs="Times New Roman"/>
          <w:color w:val="000000"/>
        </w:rPr>
        <w:t>League for Antivivisection</w:t>
      </w:r>
    </w:p>
    <w:p w:rsidR="00FC2803" w:rsidRDefault="00155E55" w:rsidP="00155E55">
      <w:pPr>
        <w:autoSpaceDE w:val="0"/>
        <w:autoSpaceDN w:val="0"/>
        <w:adjustRightInd w:val="0"/>
        <w:spacing w:after="0" w:line="240" w:lineRule="auto"/>
        <w:jc w:val="both"/>
        <w:rPr>
          <w:rFonts w:ascii="Times New Roman" w:hAnsi="Times New Roman" w:cs="Times New Roman"/>
          <w:color w:val="000000"/>
        </w:rPr>
      </w:pPr>
      <w:r w:rsidRPr="0085639A">
        <w:rPr>
          <w:rFonts w:ascii="Times New Roman" w:hAnsi="Times New Roman" w:cs="Times New Roman"/>
          <w:b/>
          <w:bCs/>
          <w:color w:val="000000"/>
        </w:rPr>
        <w:t xml:space="preserve">1995: </w:t>
      </w:r>
      <w:r w:rsidRPr="0085639A">
        <w:rPr>
          <w:rFonts w:ascii="Times New Roman" w:hAnsi="Times New Roman" w:cs="Times New Roman"/>
          <w:color w:val="000000"/>
        </w:rPr>
        <w:t xml:space="preserve">Assistance to veterinaries at the WWF </w:t>
      </w:r>
      <w:proofErr w:type="spellStart"/>
      <w:r w:rsidR="00D6018E">
        <w:rPr>
          <w:rFonts w:ascii="Times New Roman" w:hAnsi="Times New Roman" w:cs="Times New Roman"/>
          <w:color w:val="000000"/>
        </w:rPr>
        <w:t>Vanzago</w:t>
      </w:r>
      <w:proofErr w:type="spellEnd"/>
      <w:r w:rsidR="00D6018E">
        <w:rPr>
          <w:rFonts w:ascii="Times New Roman" w:hAnsi="Times New Roman" w:cs="Times New Roman"/>
          <w:color w:val="000000"/>
        </w:rPr>
        <w:t xml:space="preserve"> Natural Reserve (Milano)</w:t>
      </w:r>
    </w:p>
    <w:p w:rsidR="00FC2803" w:rsidRDefault="00FC2803" w:rsidP="00155E55">
      <w:pPr>
        <w:autoSpaceDE w:val="0"/>
        <w:autoSpaceDN w:val="0"/>
        <w:adjustRightInd w:val="0"/>
        <w:spacing w:after="0" w:line="240" w:lineRule="auto"/>
        <w:jc w:val="both"/>
        <w:rPr>
          <w:rFonts w:ascii="Times New Roman" w:hAnsi="Times New Roman" w:cs="Times New Roman"/>
          <w:b/>
          <w:bCs/>
          <w:color w:val="000000"/>
        </w:rPr>
      </w:pPr>
    </w:p>
    <w:p w:rsidR="00155E55" w:rsidRPr="0085639A" w:rsidRDefault="00155E55" w:rsidP="00155E55">
      <w:pPr>
        <w:autoSpaceDE w:val="0"/>
        <w:autoSpaceDN w:val="0"/>
        <w:adjustRightInd w:val="0"/>
        <w:spacing w:after="0" w:line="240" w:lineRule="auto"/>
        <w:jc w:val="both"/>
        <w:rPr>
          <w:rFonts w:ascii="Times New Roman" w:hAnsi="Times New Roman" w:cs="Times New Roman"/>
          <w:b/>
          <w:bCs/>
          <w:color w:val="000000"/>
        </w:rPr>
      </w:pPr>
      <w:r w:rsidRPr="0085639A">
        <w:rPr>
          <w:rFonts w:ascii="Times New Roman" w:hAnsi="Times New Roman" w:cs="Times New Roman"/>
          <w:b/>
          <w:bCs/>
          <w:color w:val="000000"/>
        </w:rPr>
        <w:t>LANGUAGES (spoken and written)</w:t>
      </w:r>
    </w:p>
    <w:p w:rsidR="00A57F1E" w:rsidRDefault="00155E55" w:rsidP="00155E55">
      <w:pPr>
        <w:autoSpaceDE w:val="0"/>
        <w:autoSpaceDN w:val="0"/>
        <w:adjustRightInd w:val="0"/>
        <w:spacing w:after="0" w:line="240" w:lineRule="auto"/>
        <w:jc w:val="both"/>
        <w:rPr>
          <w:rFonts w:ascii="Times New Roman" w:hAnsi="Times New Roman" w:cs="Times New Roman"/>
          <w:color w:val="000000"/>
        </w:rPr>
        <w:sectPr w:rsidR="00A57F1E" w:rsidSect="002C7CC8">
          <w:headerReference w:type="default" r:id="rId9"/>
          <w:pgSz w:w="12240" w:h="15840"/>
          <w:pgMar w:top="1440" w:right="1440" w:bottom="1440" w:left="1440" w:header="720" w:footer="720" w:gutter="0"/>
          <w:cols w:space="720"/>
          <w:docGrid w:linePitch="360"/>
        </w:sectPr>
      </w:pPr>
      <w:r w:rsidRPr="0085639A">
        <w:rPr>
          <w:rFonts w:ascii="Times New Roman" w:hAnsi="Times New Roman" w:cs="Times New Roman"/>
          <w:color w:val="000000"/>
        </w:rPr>
        <w:t>Italian – Native; English – Fluent; French – Intermediate; Spanish: Basic</w:t>
      </w:r>
    </w:p>
    <w:p w:rsidR="00155E55" w:rsidRPr="0085639A" w:rsidRDefault="00155E55" w:rsidP="00155E55">
      <w:pPr>
        <w:autoSpaceDE w:val="0"/>
        <w:autoSpaceDN w:val="0"/>
        <w:adjustRightInd w:val="0"/>
        <w:spacing w:after="0" w:line="240" w:lineRule="auto"/>
        <w:jc w:val="both"/>
        <w:rPr>
          <w:rFonts w:ascii="Times New Roman" w:hAnsi="Times New Roman" w:cs="Times New Roman"/>
          <w:b/>
          <w:bCs/>
          <w:color w:val="000000"/>
        </w:rPr>
      </w:pPr>
      <w:r w:rsidRPr="0085639A">
        <w:rPr>
          <w:rFonts w:ascii="Times New Roman" w:hAnsi="Times New Roman" w:cs="Times New Roman"/>
          <w:b/>
          <w:bCs/>
          <w:color w:val="000000"/>
        </w:rPr>
        <w:lastRenderedPageBreak/>
        <w:t>SOFTWARE SKILLS</w:t>
      </w:r>
    </w:p>
    <w:p w:rsidR="00155E55" w:rsidRDefault="00155E55" w:rsidP="00155E55">
      <w:pPr>
        <w:autoSpaceDE w:val="0"/>
        <w:autoSpaceDN w:val="0"/>
        <w:adjustRightInd w:val="0"/>
        <w:spacing w:after="0" w:line="240" w:lineRule="auto"/>
        <w:jc w:val="both"/>
        <w:rPr>
          <w:rFonts w:ascii="Times New Roman" w:hAnsi="Times New Roman" w:cs="Times New Roman"/>
          <w:color w:val="000000"/>
        </w:rPr>
      </w:pPr>
      <w:r w:rsidRPr="0085639A">
        <w:rPr>
          <w:rFonts w:ascii="Times New Roman" w:hAnsi="Times New Roman" w:cs="Times New Roman"/>
          <w:color w:val="000000"/>
        </w:rPr>
        <w:t>European Computer Driving License</w:t>
      </w:r>
      <w:r w:rsidR="006915AF">
        <w:rPr>
          <w:rFonts w:ascii="Times New Roman" w:hAnsi="Times New Roman" w:cs="Times New Roman"/>
          <w:color w:val="000000"/>
        </w:rPr>
        <w:t xml:space="preserve"> – Office tools</w:t>
      </w:r>
      <w:r w:rsidRPr="0085639A">
        <w:rPr>
          <w:rFonts w:ascii="Times New Roman" w:hAnsi="Times New Roman" w:cs="Times New Roman"/>
          <w:color w:val="000000"/>
        </w:rPr>
        <w:t xml:space="preserve">; SPSS, CANOCO, R, </w:t>
      </w:r>
      <w:proofErr w:type="spellStart"/>
      <w:r w:rsidRPr="0085639A">
        <w:rPr>
          <w:rFonts w:ascii="Times New Roman" w:hAnsi="Times New Roman" w:cs="Times New Roman"/>
          <w:color w:val="000000"/>
        </w:rPr>
        <w:t>EstimateS</w:t>
      </w:r>
      <w:proofErr w:type="spellEnd"/>
      <w:r w:rsidRPr="0085639A">
        <w:rPr>
          <w:rFonts w:ascii="Times New Roman" w:hAnsi="Times New Roman" w:cs="Times New Roman"/>
          <w:color w:val="000000"/>
        </w:rPr>
        <w:t>, C</w:t>
      </w:r>
      <w:r w:rsidRPr="0085639A">
        <w:rPr>
          <w:rFonts w:ascii="Times New Roman" w:hAnsi="Times New Roman" w:cs="Times New Roman"/>
          <w:color w:val="000000"/>
          <w:sz w:val="14"/>
          <w:szCs w:val="14"/>
        </w:rPr>
        <w:t>2</w:t>
      </w:r>
      <w:r w:rsidRPr="0085639A">
        <w:rPr>
          <w:rFonts w:ascii="Times New Roman" w:hAnsi="Times New Roman" w:cs="Times New Roman"/>
          <w:color w:val="000000"/>
        </w:rPr>
        <w:t>, Arc</w:t>
      </w:r>
      <w:r w:rsidR="00947CBE" w:rsidRPr="0085639A">
        <w:rPr>
          <w:rFonts w:ascii="Times New Roman" w:hAnsi="Times New Roman" w:cs="Times New Roman"/>
          <w:color w:val="000000"/>
        </w:rPr>
        <w:t>Map</w:t>
      </w:r>
      <w:r w:rsidRPr="0085639A">
        <w:rPr>
          <w:rFonts w:ascii="Times New Roman" w:hAnsi="Times New Roman" w:cs="Times New Roman"/>
          <w:color w:val="000000"/>
        </w:rPr>
        <w:t>,</w:t>
      </w:r>
      <w:r w:rsidR="00947CBE" w:rsidRPr="0085639A">
        <w:rPr>
          <w:rFonts w:ascii="Times New Roman" w:hAnsi="Times New Roman" w:cs="Times New Roman"/>
          <w:color w:val="000000"/>
        </w:rPr>
        <w:t xml:space="preserve"> </w:t>
      </w:r>
      <w:r w:rsidRPr="0085639A">
        <w:rPr>
          <w:rFonts w:ascii="Times New Roman" w:hAnsi="Times New Roman" w:cs="Times New Roman"/>
          <w:color w:val="000000"/>
        </w:rPr>
        <w:t>Illustrator</w:t>
      </w:r>
      <w:r w:rsidR="004536F1">
        <w:rPr>
          <w:rFonts w:ascii="Times New Roman" w:hAnsi="Times New Roman" w:cs="Times New Roman"/>
          <w:color w:val="000000"/>
        </w:rPr>
        <w:t>;</w:t>
      </w:r>
      <w:r w:rsidR="006915AF">
        <w:rPr>
          <w:rFonts w:ascii="Times New Roman" w:hAnsi="Times New Roman" w:cs="Times New Roman"/>
          <w:color w:val="000000"/>
        </w:rPr>
        <w:t xml:space="preserve"> </w:t>
      </w:r>
      <w:r w:rsidR="00FE477F">
        <w:rPr>
          <w:rFonts w:ascii="Times New Roman" w:hAnsi="Times New Roman" w:cs="Times New Roman"/>
          <w:color w:val="000000"/>
        </w:rPr>
        <w:t>developing content for</w:t>
      </w:r>
      <w:r w:rsidR="004536F1">
        <w:rPr>
          <w:rFonts w:ascii="Times New Roman" w:hAnsi="Times New Roman" w:cs="Times New Roman"/>
          <w:color w:val="000000"/>
        </w:rPr>
        <w:t xml:space="preserve"> websites with </w:t>
      </w:r>
      <w:proofErr w:type="spellStart"/>
      <w:r w:rsidR="006915AF">
        <w:rPr>
          <w:rFonts w:ascii="Times New Roman" w:hAnsi="Times New Roman" w:cs="Times New Roman"/>
          <w:color w:val="000000"/>
        </w:rPr>
        <w:t>Wordpress</w:t>
      </w:r>
      <w:proofErr w:type="spellEnd"/>
      <w:r w:rsidR="004536F1">
        <w:rPr>
          <w:rFonts w:ascii="Times New Roman" w:hAnsi="Times New Roman" w:cs="Times New Roman"/>
          <w:color w:val="000000"/>
        </w:rPr>
        <w:t xml:space="preserve"> and</w:t>
      </w:r>
      <w:r w:rsidR="006915AF">
        <w:rPr>
          <w:rFonts w:ascii="Times New Roman" w:hAnsi="Times New Roman" w:cs="Times New Roman"/>
          <w:color w:val="000000"/>
        </w:rPr>
        <w:t xml:space="preserve"> </w:t>
      </w:r>
      <w:r w:rsidR="004536F1">
        <w:rPr>
          <w:rFonts w:ascii="Times New Roman" w:hAnsi="Times New Roman" w:cs="Times New Roman"/>
          <w:color w:val="000000"/>
        </w:rPr>
        <w:t xml:space="preserve">blog posts with </w:t>
      </w:r>
      <w:r w:rsidR="006915AF">
        <w:rPr>
          <w:rFonts w:ascii="Times New Roman" w:hAnsi="Times New Roman" w:cs="Times New Roman"/>
          <w:color w:val="000000"/>
        </w:rPr>
        <w:t>Blogger</w:t>
      </w:r>
    </w:p>
    <w:p w:rsidR="00567D75" w:rsidRPr="00802A6D" w:rsidRDefault="00567D75" w:rsidP="00155E55">
      <w:pPr>
        <w:autoSpaceDE w:val="0"/>
        <w:autoSpaceDN w:val="0"/>
        <w:adjustRightInd w:val="0"/>
        <w:spacing w:after="0" w:line="240" w:lineRule="auto"/>
        <w:jc w:val="both"/>
        <w:rPr>
          <w:rFonts w:ascii="Times New Roman" w:hAnsi="Times New Roman" w:cs="Times New Roman"/>
          <w:color w:val="000000"/>
          <w:sz w:val="14"/>
        </w:rPr>
      </w:pPr>
    </w:p>
    <w:p w:rsidR="00567D75" w:rsidRPr="00567D75" w:rsidRDefault="00567D75" w:rsidP="00567D75">
      <w:pPr>
        <w:autoSpaceDE w:val="0"/>
        <w:autoSpaceDN w:val="0"/>
        <w:adjustRightInd w:val="0"/>
        <w:spacing w:after="0" w:line="240" w:lineRule="auto"/>
        <w:jc w:val="both"/>
        <w:rPr>
          <w:rFonts w:ascii="Times New Roman" w:hAnsi="Times New Roman" w:cs="Times New Roman"/>
          <w:b/>
          <w:color w:val="000000"/>
        </w:rPr>
      </w:pPr>
      <w:r w:rsidRPr="00567D75">
        <w:rPr>
          <w:rFonts w:ascii="Times New Roman" w:hAnsi="Times New Roman" w:cs="Times New Roman"/>
          <w:b/>
          <w:color w:val="000000"/>
        </w:rPr>
        <w:t>OTHER QUALIFICATIONS</w:t>
      </w:r>
    </w:p>
    <w:p w:rsidR="00567D75" w:rsidRPr="00567D75" w:rsidRDefault="00567D75" w:rsidP="00567D75">
      <w:pPr>
        <w:autoSpaceDE w:val="0"/>
        <w:autoSpaceDN w:val="0"/>
        <w:adjustRightInd w:val="0"/>
        <w:spacing w:after="0" w:line="240" w:lineRule="auto"/>
        <w:ind w:left="360" w:hanging="360"/>
        <w:jc w:val="both"/>
        <w:rPr>
          <w:rFonts w:ascii="Times New Roman" w:hAnsi="Times New Roman" w:cs="Times New Roman"/>
          <w:b/>
          <w:color w:val="000000"/>
        </w:rPr>
      </w:pPr>
      <w:r w:rsidRPr="00567D75">
        <w:rPr>
          <w:rFonts w:ascii="Times New Roman" w:hAnsi="Times New Roman" w:cs="Times New Roman"/>
          <w:b/>
          <w:color w:val="000000"/>
        </w:rPr>
        <w:t xml:space="preserve">2017: </w:t>
      </w:r>
      <w:r w:rsidRPr="00567D75">
        <w:rPr>
          <w:rFonts w:ascii="Times New Roman" w:hAnsi="Times New Roman" w:cs="Times New Roman"/>
          <w:color w:val="000000"/>
        </w:rPr>
        <w:t>Boating Safety Education</w:t>
      </w:r>
      <w:r>
        <w:rPr>
          <w:rFonts w:ascii="Times New Roman" w:hAnsi="Times New Roman" w:cs="Times New Roman"/>
          <w:color w:val="000000"/>
        </w:rPr>
        <w:t xml:space="preserve"> course</w:t>
      </w:r>
      <w:r w:rsidR="004F2FD7">
        <w:rPr>
          <w:rFonts w:ascii="Times New Roman" w:hAnsi="Times New Roman" w:cs="Times New Roman"/>
          <w:color w:val="000000"/>
        </w:rPr>
        <w:t>. State of Florida</w:t>
      </w:r>
    </w:p>
    <w:p w:rsidR="00567D75" w:rsidRPr="00567D75" w:rsidRDefault="00567D75" w:rsidP="00567D75">
      <w:pPr>
        <w:autoSpaceDE w:val="0"/>
        <w:autoSpaceDN w:val="0"/>
        <w:adjustRightInd w:val="0"/>
        <w:spacing w:after="0" w:line="240" w:lineRule="auto"/>
        <w:ind w:left="360" w:hanging="360"/>
        <w:jc w:val="both"/>
        <w:rPr>
          <w:rFonts w:ascii="Times New Roman" w:hAnsi="Times New Roman" w:cs="Times New Roman"/>
          <w:b/>
          <w:color w:val="000000"/>
        </w:rPr>
      </w:pPr>
      <w:r w:rsidRPr="00567D75">
        <w:rPr>
          <w:rFonts w:ascii="Times New Roman" w:hAnsi="Times New Roman" w:cs="Times New Roman"/>
          <w:b/>
          <w:color w:val="000000"/>
        </w:rPr>
        <w:t>2010:</w:t>
      </w:r>
      <w:r>
        <w:rPr>
          <w:rFonts w:ascii="Times New Roman" w:hAnsi="Times New Roman" w:cs="Times New Roman"/>
          <w:b/>
          <w:color w:val="000000"/>
        </w:rPr>
        <w:t xml:space="preserve"> </w:t>
      </w:r>
      <w:r>
        <w:rPr>
          <w:rFonts w:ascii="Times New Roman" w:hAnsi="Times New Roman" w:cs="Times New Roman"/>
          <w:color w:val="000000"/>
        </w:rPr>
        <w:t xml:space="preserve">Mountaineering </w:t>
      </w:r>
      <w:r w:rsidR="004F2FD7">
        <w:rPr>
          <w:rFonts w:ascii="Times New Roman" w:hAnsi="Times New Roman" w:cs="Times New Roman"/>
          <w:color w:val="000000"/>
        </w:rPr>
        <w:t xml:space="preserve">skills </w:t>
      </w:r>
      <w:r>
        <w:rPr>
          <w:rFonts w:ascii="Times New Roman" w:hAnsi="Times New Roman" w:cs="Times New Roman"/>
          <w:color w:val="000000"/>
        </w:rPr>
        <w:t>course. United Kingdom</w:t>
      </w:r>
    </w:p>
    <w:p w:rsidR="00567D75" w:rsidRPr="00802A6D" w:rsidRDefault="00567D75" w:rsidP="00155E55">
      <w:pPr>
        <w:autoSpaceDE w:val="0"/>
        <w:autoSpaceDN w:val="0"/>
        <w:adjustRightInd w:val="0"/>
        <w:spacing w:after="0" w:line="240" w:lineRule="auto"/>
        <w:jc w:val="both"/>
        <w:rPr>
          <w:rFonts w:ascii="Times New Roman" w:hAnsi="Times New Roman" w:cs="Times New Roman"/>
          <w:color w:val="000000"/>
          <w:sz w:val="14"/>
        </w:rPr>
      </w:pPr>
    </w:p>
    <w:p w:rsidR="00155E55" w:rsidRPr="0085639A" w:rsidRDefault="00A02D48" w:rsidP="00155E55">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 xml:space="preserve">SELECTED </w:t>
      </w:r>
      <w:r w:rsidR="00155E55" w:rsidRPr="0085639A">
        <w:rPr>
          <w:rFonts w:ascii="Times New Roman" w:hAnsi="Times New Roman" w:cs="Times New Roman"/>
          <w:b/>
          <w:bCs/>
          <w:color w:val="000000"/>
        </w:rPr>
        <w:t>PUBLICATIONS</w:t>
      </w:r>
    </w:p>
    <w:p w:rsidR="00155E55" w:rsidRDefault="00155E55" w:rsidP="002B07A1">
      <w:pPr>
        <w:autoSpaceDE w:val="0"/>
        <w:autoSpaceDN w:val="0"/>
        <w:adjustRightInd w:val="0"/>
        <w:spacing w:after="0" w:line="240" w:lineRule="auto"/>
        <w:jc w:val="both"/>
        <w:rPr>
          <w:rFonts w:ascii="Times New Roman" w:hAnsi="Times New Roman" w:cs="Times New Roman"/>
          <w:bCs/>
          <w:color w:val="000000"/>
        </w:rPr>
      </w:pPr>
      <w:r w:rsidRPr="0085639A">
        <w:rPr>
          <w:rFonts w:ascii="Times New Roman" w:hAnsi="Times New Roman" w:cs="Times New Roman"/>
          <w:b/>
          <w:bCs/>
          <w:color w:val="000000"/>
        </w:rPr>
        <w:t>Refereed Publications</w:t>
      </w:r>
      <w:r w:rsidRPr="0085639A">
        <w:rPr>
          <w:rFonts w:ascii="Times New Roman" w:hAnsi="Times New Roman" w:cs="Times New Roman"/>
          <w:bCs/>
          <w:color w:val="000000"/>
        </w:rPr>
        <w:t>:</w:t>
      </w:r>
    </w:p>
    <w:p w:rsidR="00D829AD" w:rsidRDefault="00D829AD" w:rsidP="00D829AD">
      <w:pPr>
        <w:autoSpaceDE w:val="0"/>
        <w:autoSpaceDN w:val="0"/>
        <w:adjustRightInd w:val="0"/>
        <w:spacing w:after="0" w:line="240" w:lineRule="auto"/>
        <w:ind w:left="360" w:hanging="360"/>
        <w:jc w:val="both"/>
        <w:rPr>
          <w:rFonts w:ascii="Times New Roman" w:hAnsi="Times New Roman" w:cs="Times New Roman"/>
        </w:rPr>
      </w:pPr>
      <w:r w:rsidRPr="00695130">
        <w:rPr>
          <w:rFonts w:ascii="Times New Roman" w:hAnsi="Times New Roman" w:cs="Times New Roman"/>
          <w:b/>
          <w:bCs/>
        </w:rPr>
        <w:t>Marazzi L.</w:t>
      </w:r>
      <w:r w:rsidRPr="00695130">
        <w:rPr>
          <w:rFonts w:ascii="Times New Roman" w:hAnsi="Times New Roman" w:cs="Times New Roman"/>
          <w:bCs/>
        </w:rPr>
        <w:t>, Gaiser E.E. (</w:t>
      </w:r>
      <w:r w:rsidRPr="004D1A93">
        <w:rPr>
          <w:rFonts w:ascii="Times New Roman" w:hAnsi="Times New Roman" w:cs="Times New Roman"/>
          <w:bCs/>
        </w:rPr>
        <w:t>Accepted).</w:t>
      </w:r>
      <w:r>
        <w:rPr>
          <w:rFonts w:ascii="Times New Roman" w:hAnsi="Times New Roman" w:cs="Times New Roman"/>
          <w:bCs/>
        </w:rPr>
        <w:t xml:space="preserve"> </w:t>
      </w:r>
      <w:r w:rsidRPr="00065797">
        <w:rPr>
          <w:rFonts w:ascii="Times New Roman" w:hAnsi="Times New Roman" w:cs="Times New Roman"/>
        </w:rPr>
        <w:t>Long term changes in spatially structured benthic diatom assemblages in a major subtropical wetland under restoration</w:t>
      </w:r>
      <w:r w:rsidRPr="00695130">
        <w:rPr>
          <w:rFonts w:ascii="Times New Roman" w:hAnsi="Times New Roman" w:cs="Times New Roman"/>
          <w:bCs/>
        </w:rPr>
        <w:t>.</w:t>
      </w:r>
      <w:r>
        <w:rPr>
          <w:rFonts w:ascii="Times New Roman" w:hAnsi="Times New Roman" w:cs="Times New Roman"/>
          <w:bCs/>
        </w:rPr>
        <w:t xml:space="preserve"> Inland Waters.</w:t>
      </w:r>
    </w:p>
    <w:p w:rsidR="00D829AD" w:rsidRDefault="00D829AD" w:rsidP="00D829AD">
      <w:pPr>
        <w:autoSpaceDE w:val="0"/>
        <w:autoSpaceDN w:val="0"/>
        <w:adjustRightInd w:val="0"/>
        <w:spacing w:after="0" w:line="240" w:lineRule="auto"/>
        <w:ind w:left="360" w:hanging="360"/>
        <w:jc w:val="both"/>
        <w:rPr>
          <w:rFonts w:ascii="Times New Roman" w:hAnsi="Times New Roman" w:cs="Times New Roman"/>
          <w:bCs/>
          <w:color w:val="000000"/>
        </w:rPr>
      </w:pPr>
      <w:r w:rsidRPr="00822E2F">
        <w:rPr>
          <w:rFonts w:ascii="Times New Roman" w:hAnsi="Times New Roman" w:cs="Times New Roman"/>
          <w:b/>
          <w:bCs/>
        </w:rPr>
        <w:t>Marazzi L.</w:t>
      </w:r>
      <w:r w:rsidRPr="00822E2F">
        <w:rPr>
          <w:rFonts w:ascii="Times New Roman" w:hAnsi="Times New Roman" w:cs="Times New Roman"/>
          <w:bCs/>
        </w:rPr>
        <w:t xml:space="preserve">, Finlayson M.C., Kominoski J.S., </w:t>
      </w:r>
      <w:r>
        <w:rPr>
          <w:rFonts w:ascii="Times New Roman" w:hAnsi="Times New Roman" w:cs="Times New Roman"/>
          <w:bCs/>
        </w:rPr>
        <w:t>Julian</w:t>
      </w:r>
      <w:r w:rsidRPr="00CC4A93">
        <w:rPr>
          <w:rFonts w:ascii="Times New Roman" w:hAnsi="Times New Roman" w:cs="Times New Roman"/>
          <w:bCs/>
        </w:rPr>
        <w:t xml:space="preserve"> </w:t>
      </w:r>
      <w:r>
        <w:rPr>
          <w:rFonts w:ascii="Times New Roman" w:hAnsi="Times New Roman" w:cs="Times New Roman"/>
          <w:bCs/>
        </w:rPr>
        <w:t xml:space="preserve">P., </w:t>
      </w:r>
      <w:r w:rsidRPr="00822E2F">
        <w:rPr>
          <w:rFonts w:ascii="Times New Roman" w:hAnsi="Times New Roman" w:cs="Times New Roman"/>
          <w:bCs/>
        </w:rPr>
        <w:t xml:space="preserve">and </w:t>
      </w:r>
      <w:r>
        <w:rPr>
          <w:rFonts w:ascii="Times New Roman" w:hAnsi="Times New Roman" w:cs="Times New Roman"/>
          <w:bCs/>
        </w:rPr>
        <w:t>Gaiser</w:t>
      </w:r>
      <w:r w:rsidRPr="00822E2F">
        <w:rPr>
          <w:rFonts w:ascii="Times New Roman" w:hAnsi="Times New Roman" w:cs="Times New Roman"/>
          <w:bCs/>
        </w:rPr>
        <w:t xml:space="preserve"> E</w:t>
      </w:r>
      <w:r>
        <w:rPr>
          <w:rFonts w:ascii="Times New Roman" w:hAnsi="Times New Roman" w:cs="Times New Roman"/>
          <w:bCs/>
        </w:rPr>
        <w:t>.E</w:t>
      </w:r>
      <w:r w:rsidRPr="00822E2F">
        <w:rPr>
          <w:rFonts w:ascii="Times New Roman" w:hAnsi="Times New Roman" w:cs="Times New Roman"/>
          <w:bCs/>
        </w:rPr>
        <w:t>.</w:t>
      </w:r>
      <w:r>
        <w:rPr>
          <w:rFonts w:ascii="Times New Roman" w:hAnsi="Times New Roman" w:cs="Times New Roman"/>
          <w:bCs/>
        </w:rPr>
        <w:t xml:space="preserve"> 2018</w:t>
      </w:r>
      <w:r w:rsidRPr="0085639A">
        <w:rPr>
          <w:rFonts w:ascii="Times New Roman" w:hAnsi="Times New Roman" w:cs="Times New Roman"/>
          <w:bCs/>
        </w:rPr>
        <w:t>.</w:t>
      </w:r>
      <w:r>
        <w:rPr>
          <w:rFonts w:ascii="Times New Roman" w:hAnsi="Times New Roman" w:cs="Times New Roman"/>
          <w:bCs/>
        </w:rPr>
        <w:t xml:space="preserve"> Balancing wetland restoration benefits to people and nature</w:t>
      </w:r>
      <w:r w:rsidRPr="0085639A">
        <w:rPr>
          <w:rFonts w:ascii="Times New Roman" w:hAnsi="Times New Roman" w:cs="Times New Roman"/>
          <w:szCs w:val="24"/>
        </w:rPr>
        <w:t>.</w:t>
      </w:r>
      <w:r w:rsidRPr="0085639A">
        <w:rPr>
          <w:rFonts w:ascii="Times New Roman" w:hAnsi="Times New Roman" w:cs="Times New Roman"/>
          <w:b/>
          <w:szCs w:val="24"/>
        </w:rPr>
        <w:t xml:space="preserve"> </w:t>
      </w:r>
      <w:r w:rsidRPr="0085639A">
        <w:rPr>
          <w:rFonts w:ascii="Times New Roman" w:hAnsi="Times New Roman" w:cs="Times New Roman"/>
          <w:bCs/>
        </w:rPr>
        <w:t>Solutions</w:t>
      </w:r>
      <w:r>
        <w:rPr>
          <w:rFonts w:ascii="Times New Roman" w:hAnsi="Times New Roman" w:cs="Times New Roman"/>
          <w:bCs/>
        </w:rPr>
        <w:t>:</w:t>
      </w:r>
      <w:r w:rsidRPr="0085639A">
        <w:rPr>
          <w:rFonts w:ascii="Times New Roman" w:hAnsi="Times New Roman" w:cs="Times New Roman"/>
        </w:rPr>
        <w:t xml:space="preserve"> Special Issue </w:t>
      </w:r>
      <w:r>
        <w:rPr>
          <w:rFonts w:ascii="Times New Roman" w:hAnsi="Times New Roman" w:cs="Times New Roman"/>
        </w:rPr>
        <w:t>“</w:t>
      </w:r>
      <w:r w:rsidRPr="0085639A">
        <w:rPr>
          <w:rFonts w:ascii="Times New Roman" w:hAnsi="Times New Roman" w:cs="Times New Roman"/>
          <w:iCs/>
        </w:rPr>
        <w:t xml:space="preserve">Whole River Perspectives for </w:t>
      </w:r>
      <w:r>
        <w:rPr>
          <w:rFonts w:ascii="Times New Roman" w:hAnsi="Times New Roman" w:cs="Times New Roman"/>
          <w:iCs/>
        </w:rPr>
        <w:t>Conservation Challenges”</w:t>
      </w:r>
      <w:r w:rsidRPr="0085639A">
        <w:rPr>
          <w:rFonts w:ascii="Times New Roman" w:hAnsi="Times New Roman" w:cs="Times New Roman"/>
          <w:iCs/>
        </w:rPr>
        <w:t>.</w:t>
      </w:r>
    </w:p>
    <w:p w:rsidR="008D2039" w:rsidRPr="002C4850" w:rsidRDefault="008D2039" w:rsidP="008D2039">
      <w:pPr>
        <w:spacing w:after="0" w:line="240" w:lineRule="auto"/>
        <w:ind w:left="360" w:hanging="360"/>
        <w:rPr>
          <w:rFonts w:ascii="Times New Roman" w:hAnsi="Times New Roman" w:cs="Times New Roman"/>
          <w:color w:val="222222"/>
          <w:shd w:val="clear" w:color="auto" w:fill="FFFFFF"/>
        </w:rPr>
      </w:pPr>
      <w:r w:rsidRPr="002C4850">
        <w:rPr>
          <w:rFonts w:ascii="Times New Roman" w:hAnsi="Times New Roman" w:cs="Times New Roman"/>
          <w:color w:val="222222"/>
          <w:shd w:val="clear" w:color="auto" w:fill="FFFFFF"/>
        </w:rPr>
        <w:t xml:space="preserve">Sola A.D., </w:t>
      </w:r>
      <w:r w:rsidRPr="002C4850">
        <w:rPr>
          <w:rFonts w:ascii="Times New Roman" w:hAnsi="Times New Roman" w:cs="Times New Roman"/>
          <w:b/>
          <w:color w:val="222222"/>
          <w:shd w:val="clear" w:color="auto" w:fill="FFFFFF"/>
        </w:rPr>
        <w:t>Marazzi L.</w:t>
      </w:r>
      <w:r w:rsidRPr="002C4850">
        <w:rPr>
          <w:rFonts w:ascii="Times New Roman" w:hAnsi="Times New Roman" w:cs="Times New Roman"/>
          <w:color w:val="222222"/>
          <w:shd w:val="clear" w:color="auto" w:fill="FFFFFF"/>
        </w:rPr>
        <w:t>, Flores M.M., Kominoski J.S. Gaiser E.E. 2018. Short-Term Effects of Drying-Rewetting and Long-Term Effects of Nutrient Loading on Periphyton N: P Stoichiometry. </w:t>
      </w:r>
      <w:r w:rsidRPr="009A0A1E">
        <w:rPr>
          <w:rFonts w:ascii="Times New Roman" w:hAnsi="Times New Roman" w:cs="Times New Roman"/>
          <w:iCs/>
          <w:color w:val="222222"/>
          <w:shd w:val="clear" w:color="auto" w:fill="FFFFFF"/>
        </w:rPr>
        <w:t>Water</w:t>
      </w:r>
      <w:r w:rsidRPr="002C4850">
        <w:rPr>
          <w:rFonts w:ascii="Times New Roman" w:hAnsi="Times New Roman" w:cs="Times New Roman"/>
          <w:color w:val="222222"/>
          <w:shd w:val="clear" w:color="auto" w:fill="FFFFFF"/>
        </w:rPr>
        <w:t> </w:t>
      </w:r>
      <w:r w:rsidRPr="002C4850">
        <w:rPr>
          <w:rFonts w:ascii="Times New Roman" w:hAnsi="Times New Roman" w:cs="Times New Roman"/>
          <w:iCs/>
          <w:color w:val="222222"/>
          <w:shd w:val="clear" w:color="auto" w:fill="FFFFFF"/>
        </w:rPr>
        <w:t>10</w:t>
      </w:r>
      <w:r w:rsidRPr="002C4850">
        <w:rPr>
          <w:rFonts w:ascii="Times New Roman" w:hAnsi="Times New Roman" w:cs="Times New Roman"/>
          <w:color w:val="222222"/>
          <w:shd w:val="clear" w:color="auto" w:fill="FFFFFF"/>
        </w:rPr>
        <w:t>: 105.</w:t>
      </w:r>
    </w:p>
    <w:p w:rsidR="00B06A38" w:rsidRPr="0085639A" w:rsidRDefault="00B06A38" w:rsidP="00CC07A7">
      <w:pPr>
        <w:spacing w:after="0"/>
        <w:ind w:left="360" w:hanging="360"/>
        <w:textAlignment w:val="center"/>
        <w:rPr>
          <w:rFonts w:ascii="Times New Roman" w:eastAsia="Times New Roman" w:hAnsi="Times New Roman" w:cs="Times New Roman"/>
          <w:lang w:eastAsia="ja-JP"/>
        </w:rPr>
      </w:pPr>
      <w:r w:rsidRPr="00DE13FB">
        <w:rPr>
          <w:rFonts w:ascii="Times New Roman" w:hAnsi="Times New Roman" w:cs="Times New Roman"/>
          <w:b/>
          <w:bCs/>
        </w:rPr>
        <w:t>Marazzi L.</w:t>
      </w:r>
      <w:r w:rsidRPr="00DE13FB">
        <w:rPr>
          <w:rFonts w:ascii="Times New Roman" w:hAnsi="Times New Roman" w:cs="Times New Roman"/>
          <w:bCs/>
        </w:rPr>
        <w:t xml:space="preserve">, Gaiser E.E., Tobias F.A.C. </w:t>
      </w:r>
      <w:r w:rsidR="007E4A20" w:rsidRPr="00DE13FB">
        <w:rPr>
          <w:rFonts w:ascii="Times New Roman" w:hAnsi="Times New Roman" w:cs="Times New Roman"/>
          <w:bCs/>
        </w:rPr>
        <w:t>2017.</w:t>
      </w:r>
      <w:r w:rsidRPr="00DE13FB">
        <w:rPr>
          <w:rFonts w:ascii="Times New Roman" w:hAnsi="Times New Roman" w:cs="Times New Roman"/>
          <w:bCs/>
        </w:rPr>
        <w:t xml:space="preserve"> </w:t>
      </w:r>
      <w:r w:rsidRPr="0085639A">
        <w:rPr>
          <w:rFonts w:ascii="Times New Roman" w:hAnsi="Times New Roman" w:cs="Times New Roman"/>
          <w:bCs/>
        </w:rPr>
        <w:t>Phosphorus scarcity and desiccation stress increase dominance in wetland benthic primary producer communities. Aquatic Ecology</w:t>
      </w:r>
      <w:r w:rsidR="007E4A20" w:rsidRPr="0085639A">
        <w:rPr>
          <w:rFonts w:ascii="Times New Roman" w:hAnsi="Times New Roman" w:cs="Times New Roman"/>
          <w:bCs/>
        </w:rPr>
        <w:t xml:space="preserve"> </w:t>
      </w:r>
      <w:r w:rsidR="00FC2803" w:rsidRPr="00FC2803">
        <w:rPr>
          <w:rFonts w:ascii="Times New Roman" w:hAnsi="Times New Roman" w:cs="Times New Roman"/>
          <w:szCs w:val="20"/>
          <w:shd w:val="clear" w:color="auto" w:fill="FFFFFF"/>
        </w:rPr>
        <w:t>51</w:t>
      </w:r>
      <w:r w:rsidR="00FC2803">
        <w:rPr>
          <w:rFonts w:ascii="Times New Roman" w:hAnsi="Times New Roman" w:cs="Times New Roman"/>
          <w:szCs w:val="20"/>
          <w:shd w:val="clear" w:color="auto" w:fill="FFFFFF"/>
        </w:rPr>
        <w:t>:</w:t>
      </w:r>
      <w:r w:rsidR="00FC2803" w:rsidRPr="00FC2803">
        <w:rPr>
          <w:rFonts w:ascii="Times New Roman" w:hAnsi="Times New Roman" w:cs="Times New Roman"/>
          <w:szCs w:val="20"/>
          <w:shd w:val="clear" w:color="auto" w:fill="FFFFFF"/>
        </w:rPr>
        <w:t xml:space="preserve"> 571-589</w:t>
      </w:r>
      <w:r w:rsidRPr="0085639A">
        <w:rPr>
          <w:rFonts w:ascii="Times New Roman" w:hAnsi="Times New Roman" w:cs="Times New Roman"/>
          <w:bCs/>
        </w:rPr>
        <w:t>.</w:t>
      </w:r>
    </w:p>
    <w:p w:rsidR="001E34DF" w:rsidRPr="0085639A" w:rsidRDefault="001E34DF" w:rsidP="004830EC">
      <w:pPr>
        <w:suppressAutoHyphens/>
        <w:spacing w:after="0" w:line="240" w:lineRule="auto"/>
        <w:ind w:left="360" w:hanging="360"/>
        <w:rPr>
          <w:rFonts w:ascii="Times New Roman" w:hAnsi="Times New Roman" w:cs="Times New Roman"/>
          <w:bCs/>
        </w:rPr>
      </w:pPr>
      <w:r w:rsidRPr="0085639A">
        <w:rPr>
          <w:rFonts w:ascii="Times New Roman" w:hAnsi="Times New Roman" w:cs="Times New Roman"/>
          <w:b/>
        </w:rPr>
        <w:t>Marazzi L.</w:t>
      </w:r>
      <w:r w:rsidRPr="0085639A">
        <w:rPr>
          <w:rFonts w:ascii="Times New Roman" w:hAnsi="Times New Roman" w:cs="Times New Roman"/>
        </w:rPr>
        <w:t>, Gaiser</w:t>
      </w:r>
      <w:r w:rsidRPr="0085639A">
        <w:rPr>
          <w:rFonts w:ascii="Times New Roman" w:hAnsi="Times New Roman" w:cs="Times New Roman"/>
          <w:vertAlign w:val="superscript"/>
        </w:rPr>
        <w:t xml:space="preserve"> </w:t>
      </w:r>
      <w:r w:rsidRPr="0085639A">
        <w:rPr>
          <w:rFonts w:ascii="Times New Roman" w:hAnsi="Times New Roman" w:cs="Times New Roman"/>
        </w:rPr>
        <w:t>E.E.,</w:t>
      </w:r>
      <w:r w:rsidRPr="0085639A">
        <w:rPr>
          <w:rFonts w:ascii="Times New Roman" w:hAnsi="Times New Roman" w:cs="Times New Roman"/>
          <w:vertAlign w:val="superscript"/>
        </w:rPr>
        <w:t xml:space="preserve"> </w:t>
      </w:r>
      <w:r w:rsidRPr="0085639A">
        <w:rPr>
          <w:rFonts w:ascii="Times New Roman" w:hAnsi="Times New Roman" w:cs="Times New Roman"/>
        </w:rPr>
        <w:t>Jones V.J., Tobias F.A.C., Mackay</w:t>
      </w:r>
      <w:r w:rsidRPr="0085639A">
        <w:rPr>
          <w:rFonts w:ascii="Times New Roman" w:hAnsi="Times New Roman" w:cs="Times New Roman"/>
          <w:vertAlign w:val="superscript"/>
        </w:rPr>
        <w:t xml:space="preserve"> </w:t>
      </w:r>
      <w:r w:rsidR="00125EB2" w:rsidRPr="0085639A">
        <w:rPr>
          <w:rFonts w:ascii="Times New Roman" w:hAnsi="Times New Roman" w:cs="Times New Roman"/>
        </w:rPr>
        <w:t>A.W. 2017</w:t>
      </w:r>
      <w:r w:rsidR="007E4A20" w:rsidRPr="0085639A">
        <w:rPr>
          <w:rFonts w:ascii="Times New Roman" w:hAnsi="Times New Roman" w:cs="Times New Roman"/>
        </w:rPr>
        <w:t>.</w:t>
      </w:r>
      <w:r w:rsidRPr="0085639A">
        <w:rPr>
          <w:rFonts w:ascii="Times New Roman" w:hAnsi="Times New Roman" w:cs="Times New Roman"/>
        </w:rPr>
        <w:t xml:space="preserve"> </w:t>
      </w:r>
      <w:r w:rsidRPr="0085639A">
        <w:rPr>
          <w:rFonts w:ascii="Times New Roman" w:hAnsi="Times New Roman" w:cs="Times New Roman"/>
          <w:bCs/>
          <w:szCs w:val="24"/>
        </w:rPr>
        <w:t xml:space="preserve">Algal richness and life-history strategies are influenced </w:t>
      </w:r>
      <w:r w:rsidRPr="0085639A">
        <w:rPr>
          <w:rFonts w:ascii="Times New Roman" w:hAnsi="Times New Roman" w:cs="Times New Roman"/>
          <w:bCs/>
        </w:rPr>
        <w:t>by hydrology and phosphorus in two major subtropical wetlands. Freshwater Biology</w:t>
      </w:r>
      <w:r w:rsidR="00125EB2" w:rsidRPr="0085639A">
        <w:rPr>
          <w:rFonts w:ascii="Times New Roman" w:hAnsi="Times New Roman" w:cs="Times New Roman"/>
          <w:color w:val="000000"/>
          <w:shd w:val="clear" w:color="auto" w:fill="FFFFFF"/>
        </w:rPr>
        <w:t xml:space="preserve"> 62: 274-290</w:t>
      </w:r>
      <w:r w:rsidRPr="0085639A">
        <w:rPr>
          <w:rFonts w:ascii="Times New Roman" w:hAnsi="Times New Roman" w:cs="Times New Roman"/>
          <w:bCs/>
        </w:rPr>
        <w:t>.</w:t>
      </w:r>
    </w:p>
    <w:p w:rsidR="001E34DF" w:rsidRPr="0085639A" w:rsidRDefault="008E6B7E" w:rsidP="004830EC">
      <w:pPr>
        <w:shd w:val="clear" w:color="auto" w:fill="FFFFFF"/>
        <w:spacing w:after="0" w:line="240" w:lineRule="auto"/>
        <w:ind w:left="360" w:hanging="360"/>
        <w:outlineLvl w:val="0"/>
        <w:rPr>
          <w:rFonts w:ascii="Times New Roman" w:eastAsia="Times New Roman" w:hAnsi="Times New Roman" w:cs="Times New Roman"/>
          <w:kern w:val="36"/>
        </w:rPr>
      </w:pPr>
      <w:r w:rsidRPr="0085639A">
        <w:rPr>
          <w:rFonts w:ascii="Times New Roman" w:eastAsia="Times New Roman" w:hAnsi="Times New Roman" w:cs="Times New Roman"/>
          <w:b/>
          <w:kern w:val="36"/>
        </w:rPr>
        <w:t>Marazzi L.</w:t>
      </w:r>
      <w:r w:rsidRPr="0085639A">
        <w:rPr>
          <w:rFonts w:ascii="Times New Roman" w:eastAsia="Times New Roman" w:hAnsi="Times New Roman" w:cs="Times New Roman"/>
          <w:kern w:val="36"/>
        </w:rPr>
        <w:t xml:space="preserve"> 2016</w:t>
      </w:r>
      <w:r w:rsidR="004830EC" w:rsidRPr="0085639A">
        <w:rPr>
          <w:rFonts w:ascii="Times New Roman" w:eastAsia="Times New Roman" w:hAnsi="Times New Roman" w:cs="Times New Roman"/>
          <w:kern w:val="36"/>
        </w:rPr>
        <w:t>.</w:t>
      </w:r>
      <w:r w:rsidRPr="0085639A">
        <w:rPr>
          <w:rFonts w:ascii="Times New Roman" w:eastAsia="Times New Roman" w:hAnsi="Times New Roman" w:cs="Times New Roman"/>
          <w:kern w:val="36"/>
        </w:rPr>
        <w:t xml:space="preserve"> A </w:t>
      </w:r>
      <w:proofErr w:type="spellStart"/>
      <w:r w:rsidRPr="0085639A">
        <w:rPr>
          <w:rFonts w:ascii="Times New Roman" w:eastAsia="Times New Roman" w:hAnsi="Times New Roman" w:cs="Times New Roman"/>
          <w:kern w:val="36"/>
        </w:rPr>
        <w:t>Macat</w:t>
      </w:r>
      <w:proofErr w:type="spellEnd"/>
      <w:r w:rsidRPr="0085639A">
        <w:rPr>
          <w:rFonts w:ascii="Times New Roman" w:eastAsia="Times New Roman" w:hAnsi="Times New Roman" w:cs="Times New Roman"/>
          <w:kern w:val="36"/>
        </w:rPr>
        <w:t xml:space="preserve"> analysis of Mathis Wackernagel and William Rees’s ‘Our Ecological Footprint: Reducing Human Impact on the Earth’.</w:t>
      </w:r>
      <w:r w:rsidR="004830EC" w:rsidRPr="0085639A">
        <w:rPr>
          <w:rFonts w:ascii="Times New Roman" w:hAnsi="Times New Roman" w:cs="Times New Roman"/>
          <w:color w:val="222222"/>
          <w:shd w:val="clear" w:color="auto" w:fill="FFFFFF"/>
        </w:rPr>
        <w:t xml:space="preserve"> CRC Press</w:t>
      </w:r>
      <w:r w:rsidRPr="0085639A">
        <w:rPr>
          <w:rFonts w:ascii="Times New Roman" w:hAnsi="Times New Roman" w:cs="Times New Roman"/>
          <w:shd w:val="clear" w:color="auto" w:fill="FFFFFF"/>
        </w:rPr>
        <w:t>.</w:t>
      </w:r>
    </w:p>
    <w:p w:rsidR="00155E55" w:rsidRPr="0085639A" w:rsidRDefault="00155E55" w:rsidP="00155E55">
      <w:pPr>
        <w:autoSpaceDE w:val="0"/>
        <w:autoSpaceDN w:val="0"/>
        <w:adjustRightInd w:val="0"/>
        <w:spacing w:after="0" w:line="240" w:lineRule="auto"/>
        <w:jc w:val="both"/>
        <w:rPr>
          <w:rFonts w:ascii="Times New Roman" w:hAnsi="Times New Roman" w:cs="Times New Roman"/>
          <w:color w:val="000000"/>
        </w:rPr>
      </w:pPr>
      <w:r w:rsidRPr="0085639A">
        <w:rPr>
          <w:rFonts w:ascii="Times New Roman" w:hAnsi="Times New Roman" w:cs="Times New Roman"/>
          <w:b/>
          <w:bCs/>
          <w:color w:val="000000"/>
        </w:rPr>
        <w:t xml:space="preserve">Marazzi L. </w:t>
      </w:r>
      <w:r w:rsidRPr="0085639A">
        <w:rPr>
          <w:rFonts w:ascii="Times New Roman" w:hAnsi="Times New Roman" w:cs="Times New Roman"/>
          <w:color w:val="000000"/>
        </w:rPr>
        <w:t>2013. Okavango Delta - Biodiversity of Microalgae, precious invisible plants. – In:</w:t>
      </w:r>
    </w:p>
    <w:p w:rsidR="00155E55" w:rsidRPr="0085639A" w:rsidRDefault="00155E55" w:rsidP="008F66DA">
      <w:pPr>
        <w:autoSpaceDE w:val="0"/>
        <w:autoSpaceDN w:val="0"/>
        <w:adjustRightInd w:val="0"/>
        <w:spacing w:after="0" w:line="240" w:lineRule="auto"/>
        <w:ind w:left="360"/>
        <w:jc w:val="both"/>
        <w:rPr>
          <w:rFonts w:ascii="Times New Roman" w:hAnsi="Times New Roman" w:cs="Times New Roman"/>
          <w:color w:val="000000"/>
        </w:rPr>
      </w:pPr>
      <w:proofErr w:type="spellStart"/>
      <w:r w:rsidRPr="0085639A">
        <w:rPr>
          <w:rFonts w:ascii="Times New Roman" w:hAnsi="Times New Roman" w:cs="Times New Roman"/>
          <w:color w:val="000000"/>
        </w:rPr>
        <w:t>Oldeland</w:t>
      </w:r>
      <w:proofErr w:type="spellEnd"/>
      <w:r w:rsidRPr="0085639A">
        <w:rPr>
          <w:rFonts w:ascii="Times New Roman" w:hAnsi="Times New Roman" w:cs="Times New Roman"/>
          <w:color w:val="000000"/>
        </w:rPr>
        <w:t xml:space="preserve">, J., </w:t>
      </w:r>
      <w:proofErr w:type="spellStart"/>
      <w:r w:rsidRPr="0085639A">
        <w:rPr>
          <w:rFonts w:ascii="Times New Roman" w:hAnsi="Times New Roman" w:cs="Times New Roman"/>
          <w:color w:val="000000"/>
        </w:rPr>
        <w:t>Erb</w:t>
      </w:r>
      <w:proofErr w:type="spellEnd"/>
      <w:r w:rsidRPr="0085639A">
        <w:rPr>
          <w:rFonts w:ascii="Times New Roman" w:hAnsi="Times New Roman" w:cs="Times New Roman"/>
          <w:color w:val="000000"/>
        </w:rPr>
        <w:t xml:space="preserve">, C., </w:t>
      </w:r>
      <w:proofErr w:type="spellStart"/>
      <w:r w:rsidRPr="0085639A">
        <w:rPr>
          <w:rFonts w:ascii="Times New Roman" w:hAnsi="Times New Roman" w:cs="Times New Roman"/>
          <w:color w:val="000000"/>
        </w:rPr>
        <w:t>Finckh</w:t>
      </w:r>
      <w:proofErr w:type="spellEnd"/>
      <w:r w:rsidRPr="0085639A">
        <w:rPr>
          <w:rFonts w:ascii="Times New Roman" w:hAnsi="Times New Roman" w:cs="Times New Roman"/>
          <w:color w:val="000000"/>
        </w:rPr>
        <w:t xml:space="preserve">, M., </w:t>
      </w:r>
      <w:proofErr w:type="spellStart"/>
      <w:r w:rsidRPr="0085639A">
        <w:rPr>
          <w:rFonts w:ascii="Times New Roman" w:hAnsi="Times New Roman" w:cs="Times New Roman"/>
          <w:color w:val="000000"/>
        </w:rPr>
        <w:t>Jürgens</w:t>
      </w:r>
      <w:proofErr w:type="spellEnd"/>
      <w:r w:rsidRPr="0085639A">
        <w:rPr>
          <w:rFonts w:ascii="Times New Roman" w:hAnsi="Times New Roman" w:cs="Times New Roman"/>
          <w:color w:val="000000"/>
        </w:rPr>
        <w:t>, N. [Eds.]: Environmental Assessments in the</w:t>
      </w:r>
      <w:r w:rsidR="00512232" w:rsidRPr="0085639A">
        <w:rPr>
          <w:rFonts w:ascii="Times New Roman" w:hAnsi="Times New Roman" w:cs="Times New Roman"/>
          <w:color w:val="000000"/>
        </w:rPr>
        <w:t xml:space="preserve"> </w:t>
      </w:r>
      <w:r w:rsidRPr="0085639A">
        <w:rPr>
          <w:rFonts w:ascii="Times New Roman" w:hAnsi="Times New Roman" w:cs="Times New Roman"/>
          <w:color w:val="000000"/>
        </w:rPr>
        <w:t>Okavango Region. – Biodiversity &amp; Ecology 5: 161-163.</w:t>
      </w:r>
    </w:p>
    <w:p w:rsidR="00155E55" w:rsidRPr="0085639A" w:rsidRDefault="00155E55" w:rsidP="00512232">
      <w:pPr>
        <w:autoSpaceDE w:val="0"/>
        <w:autoSpaceDN w:val="0"/>
        <w:adjustRightInd w:val="0"/>
        <w:spacing w:after="0" w:line="240" w:lineRule="auto"/>
        <w:ind w:left="360" w:hanging="360"/>
        <w:jc w:val="both"/>
        <w:rPr>
          <w:rFonts w:ascii="Times New Roman" w:hAnsi="Times New Roman" w:cs="Times New Roman"/>
          <w:color w:val="000000"/>
        </w:rPr>
      </w:pPr>
      <w:r w:rsidRPr="0085639A">
        <w:rPr>
          <w:rFonts w:ascii="Times New Roman" w:hAnsi="Times New Roman" w:cs="Times New Roman"/>
          <w:color w:val="000000"/>
        </w:rPr>
        <w:t xml:space="preserve">Williamson D.B. and </w:t>
      </w:r>
      <w:r w:rsidRPr="0085639A">
        <w:rPr>
          <w:rFonts w:ascii="Times New Roman" w:hAnsi="Times New Roman" w:cs="Times New Roman"/>
          <w:b/>
          <w:bCs/>
          <w:color w:val="000000"/>
        </w:rPr>
        <w:t>Marazzi L.</w:t>
      </w:r>
      <w:r w:rsidRPr="0085639A">
        <w:rPr>
          <w:rFonts w:ascii="Times New Roman" w:hAnsi="Times New Roman" w:cs="Times New Roman"/>
          <w:color w:val="000000"/>
        </w:rPr>
        <w:t xml:space="preserve"> 2013. A new Cosmarium (Chlorophyta, </w:t>
      </w:r>
      <w:proofErr w:type="spellStart"/>
      <w:r w:rsidRPr="0085639A">
        <w:rPr>
          <w:rFonts w:ascii="Times New Roman" w:hAnsi="Times New Roman" w:cs="Times New Roman"/>
          <w:color w:val="000000"/>
        </w:rPr>
        <w:t>Desmidiaceae</w:t>
      </w:r>
      <w:proofErr w:type="spellEnd"/>
      <w:r w:rsidRPr="0085639A">
        <w:rPr>
          <w:rFonts w:ascii="Times New Roman" w:hAnsi="Times New Roman" w:cs="Times New Roman"/>
          <w:color w:val="000000"/>
        </w:rPr>
        <w:t>) variety</w:t>
      </w:r>
      <w:r w:rsidR="00512232" w:rsidRPr="0085639A">
        <w:rPr>
          <w:rFonts w:ascii="Times New Roman" w:hAnsi="Times New Roman" w:cs="Times New Roman"/>
          <w:color w:val="000000"/>
        </w:rPr>
        <w:t xml:space="preserve"> </w:t>
      </w:r>
      <w:r w:rsidRPr="0085639A">
        <w:rPr>
          <w:rFonts w:ascii="Times New Roman" w:hAnsi="Times New Roman" w:cs="Times New Roman"/>
          <w:color w:val="000000"/>
        </w:rPr>
        <w:t xml:space="preserve">from the Okavango Delta, Botswana. </w:t>
      </w:r>
      <w:proofErr w:type="spellStart"/>
      <w:r w:rsidRPr="0085639A">
        <w:rPr>
          <w:rFonts w:ascii="Times New Roman" w:hAnsi="Times New Roman" w:cs="Times New Roman"/>
          <w:color w:val="000000"/>
        </w:rPr>
        <w:t>Quekett</w:t>
      </w:r>
      <w:proofErr w:type="spellEnd"/>
      <w:r w:rsidRPr="0085639A">
        <w:rPr>
          <w:rFonts w:ascii="Times New Roman" w:hAnsi="Times New Roman" w:cs="Times New Roman"/>
          <w:color w:val="000000"/>
        </w:rPr>
        <w:t xml:space="preserve"> Journal of Microscopy 42</w:t>
      </w:r>
      <w:r w:rsidR="00161133">
        <w:rPr>
          <w:rFonts w:ascii="Times New Roman" w:hAnsi="Times New Roman" w:cs="Times New Roman"/>
          <w:color w:val="000000"/>
        </w:rPr>
        <w:t>:</w:t>
      </w:r>
      <w:r w:rsidRPr="0085639A">
        <w:rPr>
          <w:rFonts w:ascii="Times New Roman" w:hAnsi="Times New Roman" w:cs="Times New Roman"/>
          <w:color w:val="000000"/>
        </w:rPr>
        <w:t xml:space="preserve"> 35:37.</w:t>
      </w:r>
    </w:p>
    <w:p w:rsidR="00155E55" w:rsidRPr="0085639A" w:rsidRDefault="00155E55" w:rsidP="00512232">
      <w:pPr>
        <w:autoSpaceDE w:val="0"/>
        <w:autoSpaceDN w:val="0"/>
        <w:adjustRightInd w:val="0"/>
        <w:spacing w:after="0" w:line="240" w:lineRule="auto"/>
        <w:ind w:left="360" w:hanging="360"/>
        <w:jc w:val="both"/>
        <w:rPr>
          <w:rFonts w:ascii="Times New Roman" w:hAnsi="Times New Roman" w:cs="Times New Roman"/>
          <w:color w:val="000000"/>
        </w:rPr>
      </w:pPr>
      <w:r w:rsidRPr="00567D75">
        <w:rPr>
          <w:rFonts w:ascii="Times New Roman" w:hAnsi="Times New Roman" w:cs="Times New Roman"/>
          <w:b/>
          <w:bCs/>
          <w:color w:val="000000"/>
        </w:rPr>
        <w:t>Marazzi L.</w:t>
      </w:r>
      <w:r w:rsidRPr="00567D75">
        <w:rPr>
          <w:rFonts w:ascii="Times New Roman" w:hAnsi="Times New Roman" w:cs="Times New Roman"/>
          <w:color w:val="000000"/>
        </w:rPr>
        <w:t xml:space="preserve">, </w:t>
      </w:r>
      <w:proofErr w:type="spellStart"/>
      <w:r w:rsidRPr="00567D75">
        <w:rPr>
          <w:rFonts w:ascii="Times New Roman" w:hAnsi="Times New Roman" w:cs="Times New Roman"/>
          <w:color w:val="000000"/>
        </w:rPr>
        <w:t>Caserini</w:t>
      </w:r>
      <w:proofErr w:type="spellEnd"/>
      <w:r w:rsidRPr="00567D75">
        <w:rPr>
          <w:rFonts w:ascii="Times New Roman" w:hAnsi="Times New Roman" w:cs="Times New Roman"/>
          <w:color w:val="000000"/>
        </w:rPr>
        <w:t xml:space="preserve"> S., Lapi M., </w:t>
      </w:r>
      <w:proofErr w:type="spellStart"/>
      <w:r w:rsidRPr="00567D75">
        <w:rPr>
          <w:rFonts w:ascii="Times New Roman" w:hAnsi="Times New Roman" w:cs="Times New Roman"/>
          <w:color w:val="000000"/>
        </w:rPr>
        <w:t>Crovetto</w:t>
      </w:r>
      <w:proofErr w:type="spellEnd"/>
      <w:r w:rsidRPr="00567D75">
        <w:rPr>
          <w:rFonts w:ascii="Times New Roman" w:hAnsi="Times New Roman" w:cs="Times New Roman"/>
          <w:color w:val="000000"/>
        </w:rPr>
        <w:t xml:space="preserve"> G.M., </w:t>
      </w:r>
      <w:proofErr w:type="spellStart"/>
      <w:r w:rsidRPr="00567D75">
        <w:rPr>
          <w:rFonts w:ascii="Times New Roman" w:hAnsi="Times New Roman" w:cs="Times New Roman"/>
          <w:color w:val="000000"/>
        </w:rPr>
        <w:t>Ballarin</w:t>
      </w:r>
      <w:proofErr w:type="spellEnd"/>
      <w:r w:rsidRPr="00567D75">
        <w:rPr>
          <w:rFonts w:ascii="Times New Roman" w:hAnsi="Times New Roman" w:cs="Times New Roman"/>
          <w:color w:val="000000"/>
        </w:rPr>
        <w:t xml:space="preserve"> </w:t>
      </w:r>
      <w:proofErr w:type="spellStart"/>
      <w:r w:rsidRPr="00567D75">
        <w:rPr>
          <w:rFonts w:ascii="Times New Roman" w:hAnsi="Times New Roman" w:cs="Times New Roman"/>
          <w:color w:val="000000"/>
        </w:rPr>
        <w:t>Denti</w:t>
      </w:r>
      <w:proofErr w:type="spellEnd"/>
      <w:r w:rsidRPr="00567D75">
        <w:rPr>
          <w:rFonts w:ascii="Times New Roman" w:hAnsi="Times New Roman" w:cs="Times New Roman"/>
          <w:color w:val="000000"/>
        </w:rPr>
        <w:t xml:space="preserve"> A. </w:t>
      </w:r>
      <w:r w:rsidR="004830EC" w:rsidRPr="00567D75">
        <w:rPr>
          <w:rFonts w:ascii="Times New Roman" w:hAnsi="Times New Roman" w:cs="Times New Roman"/>
          <w:color w:val="000000"/>
        </w:rPr>
        <w:t xml:space="preserve">2006. </w:t>
      </w:r>
      <w:r w:rsidRPr="0085639A">
        <w:rPr>
          <w:rFonts w:ascii="Times New Roman" w:hAnsi="Times New Roman" w:cs="Times New Roman"/>
          <w:color w:val="000000"/>
        </w:rPr>
        <w:t>“Estimate of wood</w:t>
      </w:r>
      <w:r w:rsidR="00512232" w:rsidRPr="0085639A">
        <w:rPr>
          <w:rFonts w:ascii="Times New Roman" w:hAnsi="Times New Roman" w:cs="Times New Roman"/>
          <w:color w:val="000000"/>
        </w:rPr>
        <w:t xml:space="preserve"> </w:t>
      </w:r>
      <w:r w:rsidRPr="0085639A">
        <w:rPr>
          <w:rFonts w:ascii="Times New Roman" w:hAnsi="Times New Roman" w:cs="Times New Roman"/>
          <w:color w:val="000000"/>
        </w:rPr>
        <w:t>consumption for domestic heating in Lombardy: survey methodology and environmental</w:t>
      </w:r>
      <w:r w:rsidR="00512232" w:rsidRPr="0085639A">
        <w:rPr>
          <w:rFonts w:ascii="Times New Roman" w:hAnsi="Times New Roman" w:cs="Times New Roman"/>
          <w:color w:val="000000"/>
        </w:rPr>
        <w:t xml:space="preserve"> </w:t>
      </w:r>
      <w:r w:rsidRPr="0085639A">
        <w:rPr>
          <w:rFonts w:ascii="Times New Roman" w:hAnsi="Times New Roman" w:cs="Times New Roman"/>
          <w:color w:val="000000"/>
        </w:rPr>
        <w:t xml:space="preserve">implications”. La </w:t>
      </w:r>
      <w:proofErr w:type="spellStart"/>
      <w:r w:rsidRPr="0085639A">
        <w:rPr>
          <w:rFonts w:ascii="Times New Roman" w:hAnsi="Times New Roman" w:cs="Times New Roman"/>
          <w:color w:val="000000"/>
        </w:rPr>
        <w:t>Riv</w:t>
      </w:r>
      <w:r w:rsidR="004830EC" w:rsidRPr="0085639A">
        <w:rPr>
          <w:rFonts w:ascii="Times New Roman" w:hAnsi="Times New Roman" w:cs="Times New Roman"/>
          <w:color w:val="000000"/>
        </w:rPr>
        <w:t>ista</w:t>
      </w:r>
      <w:proofErr w:type="spellEnd"/>
      <w:r w:rsidR="004830EC" w:rsidRPr="0085639A">
        <w:rPr>
          <w:rFonts w:ascii="Times New Roman" w:hAnsi="Times New Roman" w:cs="Times New Roman"/>
          <w:color w:val="000000"/>
        </w:rPr>
        <w:t xml:space="preserve"> </w:t>
      </w:r>
      <w:proofErr w:type="spellStart"/>
      <w:r w:rsidR="004830EC" w:rsidRPr="0085639A">
        <w:rPr>
          <w:rFonts w:ascii="Times New Roman" w:hAnsi="Times New Roman" w:cs="Times New Roman"/>
          <w:color w:val="000000"/>
        </w:rPr>
        <w:t>dei</w:t>
      </w:r>
      <w:proofErr w:type="spellEnd"/>
      <w:r w:rsidR="004830EC" w:rsidRPr="0085639A">
        <w:rPr>
          <w:rFonts w:ascii="Times New Roman" w:hAnsi="Times New Roman" w:cs="Times New Roman"/>
          <w:color w:val="000000"/>
        </w:rPr>
        <w:t xml:space="preserve"> </w:t>
      </w:r>
      <w:proofErr w:type="spellStart"/>
      <w:r w:rsidR="004830EC" w:rsidRPr="0085639A">
        <w:rPr>
          <w:rFonts w:ascii="Times New Roman" w:hAnsi="Times New Roman" w:cs="Times New Roman"/>
          <w:color w:val="000000"/>
        </w:rPr>
        <w:t>Combustibili</w:t>
      </w:r>
      <w:proofErr w:type="spellEnd"/>
      <w:r w:rsidR="004830EC" w:rsidRPr="0085639A">
        <w:rPr>
          <w:rFonts w:ascii="Times New Roman" w:hAnsi="Times New Roman" w:cs="Times New Roman"/>
          <w:color w:val="000000"/>
        </w:rPr>
        <w:t>, n. 5</w:t>
      </w:r>
      <w:r w:rsidRPr="0085639A">
        <w:rPr>
          <w:rFonts w:ascii="Times New Roman" w:hAnsi="Times New Roman" w:cs="Times New Roman"/>
          <w:color w:val="000000"/>
        </w:rPr>
        <w:t xml:space="preserve"> (in Italian).</w:t>
      </w:r>
    </w:p>
    <w:p w:rsidR="00155E55" w:rsidRPr="00F50DBB" w:rsidRDefault="00155E55" w:rsidP="00155E55">
      <w:pPr>
        <w:autoSpaceDE w:val="0"/>
        <w:autoSpaceDN w:val="0"/>
        <w:adjustRightInd w:val="0"/>
        <w:spacing w:after="0" w:line="240" w:lineRule="auto"/>
        <w:jc w:val="both"/>
        <w:rPr>
          <w:rFonts w:ascii="Times New Roman" w:hAnsi="Times New Roman" w:cs="Times New Roman"/>
          <w:color w:val="000000"/>
          <w:sz w:val="14"/>
        </w:rPr>
      </w:pPr>
    </w:p>
    <w:p w:rsidR="00155E55" w:rsidRPr="0085639A" w:rsidRDefault="00155E55" w:rsidP="00D22995">
      <w:pPr>
        <w:autoSpaceDE w:val="0"/>
        <w:autoSpaceDN w:val="0"/>
        <w:adjustRightInd w:val="0"/>
        <w:spacing w:after="0" w:line="240" w:lineRule="auto"/>
        <w:jc w:val="both"/>
        <w:rPr>
          <w:rFonts w:ascii="Times New Roman" w:hAnsi="Times New Roman" w:cs="Times New Roman"/>
          <w:b/>
          <w:bCs/>
          <w:color w:val="000000"/>
        </w:rPr>
      </w:pPr>
      <w:r w:rsidRPr="0085639A">
        <w:rPr>
          <w:rFonts w:ascii="Times New Roman" w:hAnsi="Times New Roman" w:cs="Times New Roman"/>
          <w:b/>
          <w:bCs/>
          <w:color w:val="000000"/>
        </w:rPr>
        <w:t>Book chapters:</w:t>
      </w:r>
    </w:p>
    <w:p w:rsidR="00CE7BF7" w:rsidRPr="0085639A" w:rsidRDefault="00155E55" w:rsidP="00CE7BF7">
      <w:pPr>
        <w:autoSpaceDE w:val="0"/>
        <w:autoSpaceDN w:val="0"/>
        <w:adjustRightInd w:val="0"/>
        <w:spacing w:after="0" w:line="240" w:lineRule="auto"/>
        <w:ind w:left="360" w:hanging="360"/>
        <w:jc w:val="both"/>
        <w:rPr>
          <w:rFonts w:ascii="Times New Roman" w:hAnsi="Times New Roman" w:cs="Times New Roman"/>
          <w:color w:val="000000"/>
        </w:rPr>
      </w:pPr>
      <w:proofErr w:type="spellStart"/>
      <w:r w:rsidRPr="0085639A">
        <w:rPr>
          <w:rFonts w:ascii="Times New Roman" w:hAnsi="Times New Roman" w:cs="Times New Roman"/>
          <w:color w:val="000000"/>
        </w:rPr>
        <w:t>Bosello</w:t>
      </w:r>
      <w:proofErr w:type="spellEnd"/>
      <w:r w:rsidRPr="0085639A">
        <w:rPr>
          <w:rFonts w:ascii="Times New Roman" w:hAnsi="Times New Roman" w:cs="Times New Roman"/>
          <w:color w:val="000000"/>
        </w:rPr>
        <w:t xml:space="preserve"> F., </w:t>
      </w:r>
      <w:r w:rsidRPr="0085639A">
        <w:rPr>
          <w:rFonts w:ascii="Times New Roman" w:hAnsi="Times New Roman" w:cs="Times New Roman"/>
          <w:b/>
          <w:bCs/>
          <w:color w:val="000000"/>
        </w:rPr>
        <w:t>Marazzi L.</w:t>
      </w:r>
      <w:r w:rsidRPr="0085639A">
        <w:rPr>
          <w:rFonts w:ascii="Times New Roman" w:hAnsi="Times New Roman" w:cs="Times New Roman"/>
          <w:color w:val="000000"/>
        </w:rPr>
        <w:t xml:space="preserve"> </w:t>
      </w:r>
      <w:r w:rsidR="00341A17" w:rsidRPr="0085639A">
        <w:rPr>
          <w:rFonts w:ascii="Times New Roman" w:hAnsi="Times New Roman" w:cs="Times New Roman"/>
          <w:color w:val="000000"/>
        </w:rPr>
        <w:t>(2008)</w:t>
      </w:r>
      <w:r w:rsidR="00341A17">
        <w:rPr>
          <w:rFonts w:ascii="Times New Roman" w:hAnsi="Times New Roman" w:cs="Times New Roman"/>
          <w:color w:val="000000"/>
        </w:rPr>
        <w:t xml:space="preserve"> </w:t>
      </w:r>
      <w:r w:rsidRPr="0085639A">
        <w:rPr>
          <w:rFonts w:ascii="Times New Roman" w:hAnsi="Times New Roman" w:cs="Times New Roman"/>
          <w:color w:val="000000"/>
        </w:rPr>
        <w:t>Italian Alps and climate change: elements of environmental and</w:t>
      </w:r>
      <w:r w:rsidR="00512232" w:rsidRPr="0085639A">
        <w:rPr>
          <w:rFonts w:ascii="Times New Roman" w:hAnsi="Times New Roman" w:cs="Times New Roman"/>
          <w:color w:val="000000"/>
        </w:rPr>
        <w:t xml:space="preserve"> </w:t>
      </w:r>
      <w:r w:rsidRPr="0085639A">
        <w:rPr>
          <w:rFonts w:ascii="Times New Roman" w:hAnsi="Times New Roman" w:cs="Times New Roman"/>
          <w:color w:val="000000"/>
        </w:rPr>
        <w:t>economic vulnerability and possible adaptation strategies</w:t>
      </w:r>
      <w:r w:rsidR="000E7151" w:rsidRPr="0085639A">
        <w:rPr>
          <w:rFonts w:ascii="Times New Roman" w:hAnsi="Times New Roman" w:cs="Times New Roman"/>
          <w:color w:val="000000"/>
        </w:rPr>
        <w:t>.</w:t>
      </w:r>
      <w:r w:rsidRPr="0085639A">
        <w:rPr>
          <w:rFonts w:ascii="Times New Roman" w:hAnsi="Times New Roman" w:cs="Times New Roman"/>
          <w:color w:val="000000"/>
        </w:rPr>
        <w:t xml:space="preserve"> </w:t>
      </w:r>
      <w:r w:rsidR="00341A17">
        <w:rPr>
          <w:rFonts w:ascii="Times New Roman" w:hAnsi="Times New Roman" w:cs="Times New Roman"/>
          <w:color w:val="000000"/>
        </w:rPr>
        <w:t>I</w:t>
      </w:r>
      <w:r w:rsidR="00341A17" w:rsidRPr="0085639A">
        <w:rPr>
          <w:rFonts w:ascii="Times New Roman" w:hAnsi="Times New Roman" w:cs="Times New Roman"/>
          <w:color w:val="000000"/>
        </w:rPr>
        <w:t xml:space="preserve">n “Climate change and adaptation strategies in Italy, an economic </w:t>
      </w:r>
      <w:r w:rsidR="00341A17">
        <w:rPr>
          <w:rFonts w:ascii="Times New Roman" w:hAnsi="Times New Roman" w:cs="Times New Roman"/>
          <w:color w:val="000000"/>
        </w:rPr>
        <w:t xml:space="preserve">valuation”. </w:t>
      </w:r>
      <w:proofErr w:type="spellStart"/>
      <w:r w:rsidR="00341A17">
        <w:rPr>
          <w:rFonts w:ascii="Times New Roman" w:hAnsi="Times New Roman" w:cs="Times New Roman"/>
          <w:color w:val="000000"/>
        </w:rPr>
        <w:t>Carraro</w:t>
      </w:r>
      <w:proofErr w:type="spellEnd"/>
      <w:r w:rsidR="00341A17">
        <w:rPr>
          <w:rFonts w:ascii="Times New Roman" w:hAnsi="Times New Roman" w:cs="Times New Roman"/>
          <w:color w:val="000000"/>
        </w:rPr>
        <w:t xml:space="preserve"> C</w:t>
      </w:r>
      <w:r w:rsidR="00341A17" w:rsidRPr="0085639A">
        <w:rPr>
          <w:rFonts w:ascii="Times New Roman" w:hAnsi="Times New Roman" w:cs="Times New Roman"/>
          <w:color w:val="000000"/>
        </w:rPr>
        <w:t xml:space="preserve">. </w:t>
      </w:r>
      <w:r w:rsidR="00341A17">
        <w:rPr>
          <w:rFonts w:ascii="Times New Roman" w:hAnsi="Times New Roman" w:cs="Times New Roman"/>
          <w:color w:val="000000"/>
        </w:rPr>
        <w:t>(</w:t>
      </w:r>
      <w:r w:rsidRPr="0085639A">
        <w:rPr>
          <w:rFonts w:ascii="Times New Roman" w:hAnsi="Times New Roman" w:cs="Times New Roman"/>
          <w:color w:val="000000"/>
        </w:rPr>
        <w:t>Ed</w:t>
      </w:r>
      <w:r w:rsidR="00341A17">
        <w:rPr>
          <w:rFonts w:ascii="Times New Roman" w:hAnsi="Times New Roman" w:cs="Times New Roman"/>
          <w:color w:val="000000"/>
        </w:rPr>
        <w:t>)</w:t>
      </w:r>
      <w:r w:rsidRPr="0085639A">
        <w:rPr>
          <w:rFonts w:ascii="Times New Roman" w:hAnsi="Times New Roman" w:cs="Times New Roman"/>
          <w:color w:val="000000"/>
        </w:rPr>
        <w:t xml:space="preserve">. Il </w:t>
      </w:r>
      <w:proofErr w:type="spellStart"/>
      <w:r w:rsidRPr="0085639A">
        <w:rPr>
          <w:rFonts w:ascii="Times New Roman" w:hAnsi="Times New Roman" w:cs="Times New Roman"/>
          <w:color w:val="000000"/>
        </w:rPr>
        <w:t>Mulino</w:t>
      </w:r>
      <w:proofErr w:type="spellEnd"/>
      <w:r w:rsidRPr="0085639A">
        <w:rPr>
          <w:rFonts w:ascii="Times New Roman" w:hAnsi="Times New Roman" w:cs="Times New Roman"/>
          <w:color w:val="000000"/>
        </w:rPr>
        <w:t xml:space="preserve"> (in Italian)</w:t>
      </w:r>
      <w:r w:rsidR="00CE7BF7" w:rsidRPr="0085639A">
        <w:rPr>
          <w:rFonts w:ascii="Times New Roman" w:hAnsi="Times New Roman" w:cs="Times New Roman"/>
          <w:color w:val="000000"/>
        </w:rPr>
        <w:t>.</w:t>
      </w:r>
    </w:p>
    <w:p w:rsidR="00CE7BF7" w:rsidRPr="00802A6D" w:rsidRDefault="00CE7BF7" w:rsidP="00CE7BF7">
      <w:pPr>
        <w:autoSpaceDE w:val="0"/>
        <w:autoSpaceDN w:val="0"/>
        <w:adjustRightInd w:val="0"/>
        <w:spacing w:after="0" w:line="240" w:lineRule="auto"/>
        <w:ind w:left="360" w:hanging="360"/>
        <w:jc w:val="both"/>
        <w:rPr>
          <w:rFonts w:ascii="Times New Roman" w:hAnsi="Times New Roman" w:cs="Times New Roman"/>
          <w:color w:val="000000"/>
          <w:sz w:val="14"/>
        </w:rPr>
      </w:pPr>
    </w:p>
    <w:p w:rsidR="00155E55" w:rsidRPr="0085639A" w:rsidRDefault="00155E55" w:rsidP="00CE7BF7">
      <w:pPr>
        <w:autoSpaceDE w:val="0"/>
        <w:autoSpaceDN w:val="0"/>
        <w:adjustRightInd w:val="0"/>
        <w:spacing w:after="0" w:line="240" w:lineRule="auto"/>
        <w:ind w:left="360" w:hanging="360"/>
        <w:jc w:val="both"/>
        <w:rPr>
          <w:rFonts w:ascii="Times New Roman" w:hAnsi="Times New Roman" w:cs="Times New Roman"/>
          <w:b/>
          <w:bCs/>
          <w:color w:val="000000"/>
        </w:rPr>
      </w:pPr>
      <w:r w:rsidRPr="0085639A">
        <w:rPr>
          <w:rFonts w:ascii="Times New Roman" w:hAnsi="Times New Roman" w:cs="Times New Roman"/>
          <w:b/>
          <w:bCs/>
          <w:color w:val="000000"/>
        </w:rPr>
        <w:t>Reports and press:</w:t>
      </w:r>
    </w:p>
    <w:p w:rsidR="00155E55" w:rsidRPr="0085639A" w:rsidRDefault="00155E55" w:rsidP="00362051">
      <w:pPr>
        <w:autoSpaceDE w:val="0"/>
        <w:autoSpaceDN w:val="0"/>
        <w:adjustRightInd w:val="0"/>
        <w:spacing w:after="0" w:line="240" w:lineRule="auto"/>
        <w:ind w:left="360" w:hanging="360"/>
        <w:jc w:val="both"/>
        <w:rPr>
          <w:rFonts w:ascii="Times New Roman" w:hAnsi="Times New Roman" w:cs="Times New Roman"/>
          <w:color w:val="000000"/>
        </w:rPr>
      </w:pPr>
      <w:r w:rsidRPr="0085639A">
        <w:rPr>
          <w:rFonts w:ascii="Times New Roman" w:hAnsi="Times New Roman" w:cs="Times New Roman"/>
          <w:color w:val="000000"/>
        </w:rPr>
        <w:t xml:space="preserve">Owen M.J., Drake K.R., Maslin M.A., </w:t>
      </w:r>
      <w:proofErr w:type="spellStart"/>
      <w:r w:rsidRPr="0085639A">
        <w:rPr>
          <w:rFonts w:ascii="Times New Roman" w:hAnsi="Times New Roman" w:cs="Times New Roman"/>
          <w:color w:val="000000"/>
        </w:rPr>
        <w:t>Comberti</w:t>
      </w:r>
      <w:proofErr w:type="spellEnd"/>
      <w:r w:rsidRPr="0085639A">
        <w:rPr>
          <w:rFonts w:ascii="Times New Roman" w:hAnsi="Times New Roman" w:cs="Times New Roman"/>
          <w:color w:val="000000"/>
        </w:rPr>
        <w:t xml:space="preserve">, C., </w:t>
      </w:r>
      <w:r w:rsidRPr="0085639A">
        <w:rPr>
          <w:rFonts w:ascii="Times New Roman" w:hAnsi="Times New Roman" w:cs="Times New Roman"/>
          <w:b/>
          <w:bCs/>
          <w:color w:val="000000"/>
        </w:rPr>
        <w:t>Marazzi L.</w:t>
      </w:r>
      <w:r w:rsidRPr="0085639A">
        <w:rPr>
          <w:rFonts w:ascii="Times New Roman" w:hAnsi="Times New Roman" w:cs="Times New Roman"/>
          <w:color w:val="000000"/>
        </w:rPr>
        <w:t>, Mitchell L.T. 2012. Structural</w:t>
      </w:r>
      <w:r w:rsidR="00362051" w:rsidRPr="0085639A">
        <w:rPr>
          <w:rFonts w:ascii="Times New Roman" w:hAnsi="Times New Roman" w:cs="Times New Roman"/>
          <w:color w:val="000000"/>
        </w:rPr>
        <w:t xml:space="preserve"> </w:t>
      </w:r>
      <w:r w:rsidRPr="0085639A">
        <w:rPr>
          <w:rFonts w:ascii="Times New Roman" w:hAnsi="Times New Roman" w:cs="Times New Roman"/>
          <w:color w:val="000000"/>
        </w:rPr>
        <w:t>vulnerability and potential catastrophic loss scenarios for North</w:t>
      </w:r>
      <w:r w:rsidR="000E7151" w:rsidRPr="0085639A">
        <w:rPr>
          <w:rFonts w:ascii="Times New Roman" w:hAnsi="Times New Roman" w:cs="Times New Roman"/>
          <w:color w:val="000000"/>
        </w:rPr>
        <w:t xml:space="preserve"> Sea oil and gas infrastructure</w:t>
      </w:r>
      <w:r w:rsidRPr="0085639A">
        <w:rPr>
          <w:rFonts w:ascii="Times New Roman" w:hAnsi="Times New Roman" w:cs="Times New Roman"/>
          <w:color w:val="000000"/>
        </w:rPr>
        <w:t>,</w:t>
      </w:r>
      <w:r w:rsidR="00362051" w:rsidRPr="0085639A">
        <w:rPr>
          <w:rFonts w:ascii="Times New Roman" w:hAnsi="Times New Roman" w:cs="Times New Roman"/>
          <w:color w:val="000000"/>
        </w:rPr>
        <w:t xml:space="preserve"> </w:t>
      </w:r>
      <w:r w:rsidRPr="0085639A">
        <w:rPr>
          <w:rFonts w:ascii="Times New Roman" w:hAnsi="Times New Roman" w:cs="Times New Roman"/>
          <w:color w:val="000000"/>
        </w:rPr>
        <w:t>A report by the UCL Environment Institute for JLT Reinsurance Brokers Limited. 220 pp.</w:t>
      </w:r>
    </w:p>
    <w:p w:rsidR="00155E55" w:rsidRPr="005C4E4C" w:rsidRDefault="00155E55" w:rsidP="00362051">
      <w:pPr>
        <w:autoSpaceDE w:val="0"/>
        <w:autoSpaceDN w:val="0"/>
        <w:adjustRightInd w:val="0"/>
        <w:spacing w:after="0" w:line="240" w:lineRule="auto"/>
        <w:ind w:left="360" w:hanging="360"/>
        <w:jc w:val="both"/>
        <w:rPr>
          <w:rFonts w:ascii="Times New Roman" w:hAnsi="Times New Roman" w:cs="Times New Roman"/>
          <w:color w:val="000000"/>
          <w:lang w:val="it-IT"/>
        </w:rPr>
      </w:pPr>
      <w:r w:rsidRPr="0085639A">
        <w:rPr>
          <w:rFonts w:ascii="Times New Roman" w:hAnsi="Times New Roman" w:cs="Times New Roman"/>
          <w:color w:val="000000"/>
        </w:rPr>
        <w:t xml:space="preserve">McGregor J., </w:t>
      </w:r>
      <w:proofErr w:type="spellStart"/>
      <w:r w:rsidRPr="0085639A">
        <w:rPr>
          <w:rFonts w:ascii="Times New Roman" w:hAnsi="Times New Roman" w:cs="Times New Roman"/>
          <w:color w:val="000000"/>
        </w:rPr>
        <w:t>Busani</w:t>
      </w:r>
      <w:proofErr w:type="spellEnd"/>
      <w:r w:rsidRPr="0085639A">
        <w:rPr>
          <w:rFonts w:ascii="Times New Roman" w:hAnsi="Times New Roman" w:cs="Times New Roman"/>
          <w:color w:val="000000"/>
        </w:rPr>
        <w:t xml:space="preserve"> M., </w:t>
      </w:r>
      <w:r w:rsidRPr="0085639A">
        <w:rPr>
          <w:rFonts w:ascii="Times New Roman" w:hAnsi="Times New Roman" w:cs="Times New Roman"/>
          <w:b/>
          <w:bCs/>
          <w:color w:val="000000"/>
        </w:rPr>
        <w:t xml:space="preserve">Marazzi L. </w:t>
      </w:r>
      <w:r w:rsidRPr="0085639A">
        <w:rPr>
          <w:rFonts w:ascii="Times New Roman" w:hAnsi="Times New Roman" w:cs="Times New Roman"/>
          <w:color w:val="000000"/>
        </w:rPr>
        <w:t>2011</w:t>
      </w:r>
      <w:r w:rsidR="004830EC" w:rsidRPr="0085639A">
        <w:rPr>
          <w:rFonts w:ascii="Times New Roman" w:hAnsi="Times New Roman" w:cs="Times New Roman"/>
          <w:color w:val="000000"/>
        </w:rPr>
        <w:t>.</w:t>
      </w:r>
      <w:r w:rsidRPr="0085639A">
        <w:rPr>
          <w:rFonts w:ascii="Times New Roman" w:hAnsi="Times New Roman" w:cs="Times New Roman"/>
          <w:color w:val="000000"/>
        </w:rPr>
        <w:t xml:space="preserve"> “Case Study Zimbabwe” in “Foresight: Migration</w:t>
      </w:r>
      <w:r w:rsidR="00362051" w:rsidRPr="0085639A">
        <w:rPr>
          <w:rFonts w:ascii="Times New Roman" w:hAnsi="Times New Roman" w:cs="Times New Roman"/>
          <w:color w:val="000000"/>
        </w:rPr>
        <w:t xml:space="preserve"> </w:t>
      </w:r>
      <w:r w:rsidRPr="0085639A">
        <w:rPr>
          <w:rFonts w:ascii="Times New Roman" w:hAnsi="Times New Roman" w:cs="Times New Roman"/>
          <w:color w:val="000000"/>
        </w:rPr>
        <w:t xml:space="preserve">and Global Environmental Change Final Project Report”. </w:t>
      </w:r>
      <w:r w:rsidRPr="005C4E4C">
        <w:rPr>
          <w:rFonts w:ascii="Times New Roman" w:hAnsi="Times New Roman" w:cs="Times New Roman"/>
          <w:color w:val="000000"/>
          <w:lang w:val="it-IT"/>
        </w:rPr>
        <w:t>The UK Government Office for Science.</w:t>
      </w:r>
    </w:p>
    <w:p w:rsidR="00AA6C75" w:rsidRDefault="00155E55" w:rsidP="00676ACF">
      <w:pPr>
        <w:autoSpaceDE w:val="0"/>
        <w:autoSpaceDN w:val="0"/>
        <w:adjustRightInd w:val="0"/>
        <w:spacing w:after="0" w:line="240" w:lineRule="auto"/>
        <w:ind w:left="360" w:hanging="360"/>
        <w:jc w:val="both"/>
        <w:rPr>
          <w:rFonts w:ascii="Times New Roman" w:hAnsi="Times New Roman" w:cs="Times New Roman"/>
          <w:color w:val="000000"/>
        </w:rPr>
      </w:pPr>
      <w:r w:rsidRPr="005C4E4C">
        <w:rPr>
          <w:rFonts w:ascii="Times New Roman" w:hAnsi="Times New Roman" w:cs="Times New Roman"/>
          <w:color w:val="000000"/>
          <w:lang w:val="it-IT"/>
        </w:rPr>
        <w:t>Bigano A.,</w:t>
      </w:r>
      <w:r w:rsidR="000E7151" w:rsidRPr="005C4E4C">
        <w:rPr>
          <w:rFonts w:ascii="Times New Roman" w:hAnsi="Times New Roman" w:cs="Times New Roman"/>
          <w:color w:val="000000"/>
          <w:lang w:val="it-IT"/>
        </w:rPr>
        <w:t xml:space="preserve"> </w:t>
      </w:r>
      <w:r w:rsidRPr="005C4E4C">
        <w:rPr>
          <w:rFonts w:ascii="Times New Roman" w:hAnsi="Times New Roman" w:cs="Times New Roman"/>
          <w:color w:val="000000"/>
          <w:lang w:val="it-IT"/>
        </w:rPr>
        <w:t xml:space="preserve">De Miglio R.,Galeotti, M., Gargiulo M., Goria A., Lavagno E., </w:t>
      </w:r>
      <w:r w:rsidRPr="005C4E4C">
        <w:rPr>
          <w:rFonts w:ascii="Times New Roman" w:hAnsi="Times New Roman" w:cs="Times New Roman"/>
          <w:b/>
          <w:bCs/>
          <w:color w:val="000000"/>
          <w:lang w:val="it-IT"/>
        </w:rPr>
        <w:t>Marazzi L.</w:t>
      </w:r>
      <w:r w:rsidRPr="005C4E4C">
        <w:rPr>
          <w:rFonts w:ascii="Times New Roman" w:hAnsi="Times New Roman" w:cs="Times New Roman"/>
          <w:color w:val="000000"/>
          <w:lang w:val="it-IT"/>
        </w:rPr>
        <w:t>, Sferra F.,</w:t>
      </w:r>
      <w:r w:rsidR="00362051" w:rsidRPr="005C4E4C">
        <w:rPr>
          <w:rFonts w:ascii="Times New Roman" w:hAnsi="Times New Roman" w:cs="Times New Roman"/>
          <w:color w:val="000000"/>
          <w:lang w:val="it-IT"/>
        </w:rPr>
        <w:t xml:space="preserve"> </w:t>
      </w:r>
      <w:r w:rsidRPr="005C4E4C">
        <w:rPr>
          <w:rFonts w:ascii="Times New Roman" w:hAnsi="Times New Roman" w:cs="Times New Roman"/>
          <w:color w:val="000000"/>
          <w:lang w:val="it-IT"/>
        </w:rPr>
        <w:t>Zano</w:t>
      </w:r>
      <w:r w:rsidR="000E7151" w:rsidRPr="005C4E4C">
        <w:rPr>
          <w:rFonts w:ascii="Times New Roman" w:hAnsi="Times New Roman" w:cs="Times New Roman"/>
          <w:color w:val="000000"/>
          <w:lang w:val="it-IT"/>
        </w:rPr>
        <w:t xml:space="preserve">ni D. </w:t>
      </w:r>
      <w:r w:rsidR="004830EC" w:rsidRPr="005C4E4C">
        <w:rPr>
          <w:rFonts w:ascii="Times New Roman" w:hAnsi="Times New Roman" w:cs="Times New Roman"/>
          <w:color w:val="000000"/>
          <w:lang w:val="it-IT"/>
        </w:rPr>
        <w:t xml:space="preserve">2008. </w:t>
      </w:r>
      <w:r w:rsidRPr="0085639A">
        <w:rPr>
          <w:rFonts w:ascii="Times New Roman" w:hAnsi="Times New Roman" w:cs="Times New Roman"/>
          <w:color w:val="000000"/>
        </w:rPr>
        <w:t>Adoption and application of the MARKAL-TIMES model for the creation of a</w:t>
      </w:r>
      <w:r w:rsidR="00362051" w:rsidRPr="0085639A">
        <w:rPr>
          <w:rFonts w:ascii="Times New Roman" w:hAnsi="Times New Roman" w:cs="Times New Roman"/>
          <w:color w:val="000000"/>
        </w:rPr>
        <w:t xml:space="preserve"> </w:t>
      </w:r>
      <w:r w:rsidRPr="0085639A">
        <w:rPr>
          <w:rFonts w:ascii="Times New Roman" w:hAnsi="Times New Roman" w:cs="Times New Roman"/>
          <w:color w:val="000000"/>
        </w:rPr>
        <w:t>mitigati</w:t>
      </w:r>
      <w:r w:rsidR="000E7151" w:rsidRPr="0085639A">
        <w:rPr>
          <w:rFonts w:ascii="Times New Roman" w:hAnsi="Times New Roman" w:cs="Times New Roman"/>
          <w:color w:val="000000"/>
        </w:rPr>
        <w:t>on plan for the Lombardy region</w:t>
      </w:r>
      <w:r w:rsidRPr="0085639A">
        <w:rPr>
          <w:rFonts w:ascii="Times New Roman" w:hAnsi="Times New Roman" w:cs="Times New Roman"/>
          <w:color w:val="000000"/>
        </w:rPr>
        <w:t>. Report</w:t>
      </w:r>
      <w:r w:rsidR="004830EC" w:rsidRPr="0085639A">
        <w:rPr>
          <w:rFonts w:ascii="Times New Roman" w:hAnsi="Times New Roman" w:cs="Times New Roman"/>
          <w:color w:val="000000"/>
        </w:rPr>
        <w:t xml:space="preserve"> FEEM - Kyoto Lombardia Project</w:t>
      </w:r>
      <w:r w:rsidRPr="0085639A">
        <w:rPr>
          <w:rFonts w:ascii="Times New Roman" w:hAnsi="Times New Roman" w:cs="Times New Roman"/>
          <w:color w:val="000000"/>
        </w:rPr>
        <w:t>.</w:t>
      </w:r>
    </w:p>
    <w:p w:rsidR="00676ACF" w:rsidRDefault="00155E55" w:rsidP="00676ACF">
      <w:pPr>
        <w:autoSpaceDE w:val="0"/>
        <w:autoSpaceDN w:val="0"/>
        <w:adjustRightInd w:val="0"/>
        <w:spacing w:after="0" w:line="240" w:lineRule="auto"/>
        <w:ind w:left="360" w:hanging="360"/>
        <w:jc w:val="both"/>
        <w:rPr>
          <w:rFonts w:ascii="Times New Roman" w:hAnsi="Times New Roman" w:cs="Times New Roman"/>
          <w:color w:val="000000"/>
        </w:rPr>
      </w:pPr>
      <w:r w:rsidRPr="0085639A">
        <w:rPr>
          <w:rFonts w:ascii="Times New Roman" w:hAnsi="Times New Roman" w:cs="Times New Roman"/>
          <w:b/>
          <w:bCs/>
          <w:color w:val="000000"/>
        </w:rPr>
        <w:t xml:space="preserve">Marazzi L. </w:t>
      </w:r>
      <w:r w:rsidRPr="0085639A">
        <w:rPr>
          <w:rFonts w:ascii="Times New Roman" w:hAnsi="Times New Roman" w:cs="Times New Roman"/>
          <w:color w:val="000000"/>
        </w:rPr>
        <w:t xml:space="preserve">Self-funded PhD students deserve </w:t>
      </w:r>
      <w:r w:rsidR="000E7151" w:rsidRPr="0085639A">
        <w:rPr>
          <w:rFonts w:ascii="Times New Roman" w:hAnsi="Times New Roman" w:cs="Times New Roman"/>
          <w:color w:val="000000"/>
        </w:rPr>
        <w:t>support, not stigma and secrecy</w:t>
      </w:r>
      <w:r w:rsidRPr="0085639A">
        <w:rPr>
          <w:rFonts w:ascii="Times New Roman" w:hAnsi="Times New Roman" w:cs="Times New Roman"/>
          <w:color w:val="000000"/>
        </w:rPr>
        <w:t xml:space="preserve">. </w:t>
      </w:r>
      <w:r w:rsidR="002D0E07" w:rsidRPr="0085639A">
        <w:rPr>
          <w:rFonts w:ascii="Times New Roman" w:hAnsi="Times New Roman" w:cs="Times New Roman"/>
          <w:color w:val="000000"/>
        </w:rPr>
        <w:t xml:space="preserve">The Guardian, </w:t>
      </w:r>
      <w:r w:rsidR="00362051" w:rsidRPr="0085639A">
        <w:rPr>
          <w:rFonts w:ascii="Times New Roman" w:hAnsi="Times New Roman" w:cs="Times New Roman"/>
          <w:color w:val="000000"/>
        </w:rPr>
        <w:t>Higher Education Network, Jun.</w:t>
      </w:r>
      <w:r w:rsidRPr="0085639A">
        <w:rPr>
          <w:rFonts w:ascii="Times New Roman" w:hAnsi="Times New Roman" w:cs="Times New Roman"/>
          <w:color w:val="000000"/>
        </w:rPr>
        <w:t xml:space="preserve"> 2013.</w:t>
      </w:r>
    </w:p>
    <w:p w:rsidR="009A0A1E" w:rsidRDefault="009A0A1E" w:rsidP="00676ACF">
      <w:pPr>
        <w:autoSpaceDE w:val="0"/>
        <w:autoSpaceDN w:val="0"/>
        <w:adjustRightInd w:val="0"/>
        <w:spacing w:after="0" w:line="240" w:lineRule="auto"/>
        <w:ind w:left="360" w:hanging="360"/>
        <w:jc w:val="both"/>
        <w:rPr>
          <w:rFonts w:ascii="Times New Roman" w:hAnsi="Times New Roman" w:cs="Times New Roman"/>
          <w:color w:val="000000"/>
        </w:rPr>
      </w:pPr>
    </w:p>
    <w:p w:rsidR="008E3B9B" w:rsidRDefault="008E3B9B" w:rsidP="00676ACF">
      <w:pPr>
        <w:autoSpaceDE w:val="0"/>
        <w:autoSpaceDN w:val="0"/>
        <w:adjustRightInd w:val="0"/>
        <w:spacing w:after="0" w:line="240" w:lineRule="auto"/>
        <w:ind w:left="360" w:hanging="360"/>
        <w:jc w:val="both"/>
        <w:rPr>
          <w:rFonts w:ascii="Times New Roman" w:hAnsi="Times New Roman" w:cs="Times New Roman"/>
          <w:color w:val="000000"/>
        </w:rPr>
        <w:sectPr w:rsidR="008E3B9B" w:rsidSect="002C7CC8">
          <w:headerReference w:type="default" r:id="rId10"/>
          <w:pgSz w:w="12240" w:h="15840"/>
          <w:pgMar w:top="1440" w:right="1440" w:bottom="1440" w:left="1440" w:header="720" w:footer="720" w:gutter="0"/>
          <w:cols w:space="720"/>
          <w:docGrid w:linePitch="360"/>
        </w:sectPr>
      </w:pPr>
    </w:p>
    <w:p w:rsidR="00AA6C75" w:rsidRPr="00AA6C75" w:rsidRDefault="00D51560" w:rsidP="00AA6C75">
      <w:pPr>
        <w:autoSpaceDE w:val="0"/>
        <w:autoSpaceDN w:val="0"/>
        <w:adjustRightInd w:val="0"/>
        <w:spacing w:after="0" w:line="240" w:lineRule="auto"/>
        <w:ind w:left="360" w:hanging="360"/>
        <w:jc w:val="both"/>
        <w:rPr>
          <w:rFonts w:ascii="Times New Roman" w:hAnsi="Times New Roman" w:cs="Times New Roman"/>
          <w:b/>
          <w:bCs/>
        </w:rPr>
      </w:pPr>
      <w:r>
        <w:rPr>
          <w:rFonts w:ascii="Times New Roman" w:hAnsi="Times New Roman" w:cs="Times New Roman"/>
          <w:b/>
          <w:bCs/>
        </w:rPr>
        <w:lastRenderedPageBreak/>
        <w:t xml:space="preserve">SELECTED </w:t>
      </w:r>
      <w:r w:rsidR="00AA6C75" w:rsidRPr="00AA6C75">
        <w:rPr>
          <w:rFonts w:ascii="Times New Roman" w:hAnsi="Times New Roman" w:cs="Times New Roman"/>
          <w:b/>
          <w:bCs/>
        </w:rPr>
        <w:t>WORK IN PROGRESS</w:t>
      </w:r>
      <w:r>
        <w:rPr>
          <w:rFonts w:ascii="Times New Roman" w:hAnsi="Times New Roman" w:cs="Times New Roman"/>
          <w:b/>
          <w:bCs/>
        </w:rPr>
        <w:t xml:space="preserve"> </w:t>
      </w:r>
    </w:p>
    <w:p w:rsidR="006945F5" w:rsidRDefault="00437786" w:rsidP="008D2039">
      <w:pPr>
        <w:autoSpaceDE w:val="0"/>
        <w:autoSpaceDN w:val="0"/>
        <w:adjustRightInd w:val="0"/>
        <w:spacing w:after="0" w:line="240" w:lineRule="auto"/>
        <w:ind w:left="360" w:hanging="360"/>
        <w:jc w:val="both"/>
        <w:rPr>
          <w:rFonts w:ascii="Times New Roman" w:hAnsi="Times New Roman" w:cs="Times New Roman"/>
          <w:szCs w:val="21"/>
          <w:shd w:val="clear" w:color="auto" w:fill="FFFFFF"/>
        </w:rPr>
      </w:pPr>
      <w:r w:rsidRPr="00437786">
        <w:rPr>
          <w:rFonts w:ascii="Times New Roman" w:hAnsi="Times New Roman" w:cs="Times New Roman"/>
          <w:szCs w:val="21"/>
          <w:shd w:val="clear" w:color="auto" w:fill="FFFFFF"/>
        </w:rPr>
        <w:t xml:space="preserve">Kominoski, J., E.E. Gaiser, E. </w:t>
      </w:r>
      <w:proofErr w:type="spellStart"/>
      <w:r w:rsidRPr="00437786">
        <w:rPr>
          <w:rFonts w:ascii="Times New Roman" w:hAnsi="Times New Roman" w:cs="Times New Roman"/>
          <w:szCs w:val="21"/>
          <w:shd w:val="clear" w:color="auto" w:fill="FFFFFF"/>
        </w:rPr>
        <w:t>Castañeda</w:t>
      </w:r>
      <w:proofErr w:type="spellEnd"/>
      <w:r w:rsidRPr="00437786">
        <w:rPr>
          <w:rFonts w:ascii="Times New Roman" w:hAnsi="Times New Roman" w:cs="Times New Roman"/>
          <w:szCs w:val="21"/>
          <w:shd w:val="clear" w:color="auto" w:fill="FFFFFF"/>
        </w:rPr>
        <w:t xml:space="preserve">-Moya, S.E. Davis, S.B. Dessu, D.Y. Lee, </w:t>
      </w:r>
      <w:r w:rsidRPr="00437786">
        <w:rPr>
          <w:rFonts w:ascii="Times New Roman" w:hAnsi="Times New Roman" w:cs="Times New Roman"/>
          <w:b/>
          <w:szCs w:val="21"/>
          <w:shd w:val="clear" w:color="auto" w:fill="FFFFFF"/>
        </w:rPr>
        <w:t>L. Marazzi</w:t>
      </w:r>
      <w:r w:rsidRPr="00437786">
        <w:rPr>
          <w:rFonts w:ascii="Times New Roman" w:hAnsi="Times New Roman" w:cs="Times New Roman"/>
          <w:szCs w:val="21"/>
          <w:shd w:val="clear" w:color="auto" w:fill="FFFFFF"/>
        </w:rPr>
        <w:t>, V.H. Rivera-Monroy, A. Sola, D.D. Surratt, R. Travieso, T. Troxler. (</w:t>
      </w:r>
      <w:r w:rsidR="009A0853">
        <w:rPr>
          <w:rFonts w:ascii="Times New Roman" w:hAnsi="Times New Roman" w:cs="Times New Roman"/>
          <w:szCs w:val="21"/>
          <w:shd w:val="clear" w:color="auto" w:fill="FFFFFF"/>
        </w:rPr>
        <w:t>In Review</w:t>
      </w:r>
      <w:r w:rsidRPr="00437786">
        <w:rPr>
          <w:rFonts w:ascii="Times New Roman" w:hAnsi="Times New Roman" w:cs="Times New Roman"/>
          <w:szCs w:val="21"/>
          <w:shd w:val="clear" w:color="auto" w:fill="FFFFFF"/>
        </w:rPr>
        <w:t xml:space="preserve">). Enhanced marine connectivity and freshwater restoration increase spatiotemporal synchrony of phosphorus concentrations across wetland ecosystem compartments in a coastal landscape. </w:t>
      </w:r>
      <w:r w:rsidR="004C2AB9">
        <w:rPr>
          <w:rFonts w:ascii="Times New Roman" w:hAnsi="Times New Roman" w:cs="Times New Roman"/>
          <w:szCs w:val="21"/>
          <w:shd w:val="clear" w:color="auto" w:fill="FFFFFF"/>
        </w:rPr>
        <w:t>Limnology and Oceanography</w:t>
      </w:r>
      <w:r w:rsidRPr="00437786">
        <w:rPr>
          <w:rFonts w:ascii="Times New Roman" w:hAnsi="Times New Roman" w:cs="Times New Roman"/>
          <w:szCs w:val="21"/>
          <w:shd w:val="clear" w:color="auto" w:fill="FFFFFF"/>
        </w:rPr>
        <w:t>.</w:t>
      </w:r>
    </w:p>
    <w:p w:rsidR="00065797" w:rsidRPr="00802A6D" w:rsidRDefault="00065797" w:rsidP="00065797">
      <w:pPr>
        <w:autoSpaceDE w:val="0"/>
        <w:autoSpaceDN w:val="0"/>
        <w:adjustRightInd w:val="0"/>
        <w:spacing w:after="0" w:line="240" w:lineRule="auto"/>
        <w:ind w:left="360" w:hanging="360"/>
        <w:jc w:val="both"/>
        <w:rPr>
          <w:rFonts w:ascii="Times New Roman" w:hAnsi="Times New Roman" w:cs="Times New Roman"/>
          <w:bCs/>
          <w:color w:val="000000"/>
          <w:sz w:val="10"/>
          <w:szCs w:val="12"/>
        </w:rPr>
      </w:pPr>
      <w:r w:rsidRPr="00802A6D">
        <w:rPr>
          <w:rFonts w:ascii="Times New Roman" w:hAnsi="Times New Roman"/>
          <w:b/>
          <w:szCs w:val="25"/>
        </w:rPr>
        <w:t>Marazzi</w:t>
      </w:r>
      <w:r w:rsidRPr="00802A6D">
        <w:rPr>
          <w:rFonts w:ascii="Times New Roman" w:hAnsi="Times New Roman"/>
          <w:b/>
          <w:szCs w:val="25"/>
          <w:vertAlign w:val="superscript"/>
        </w:rPr>
        <w:t xml:space="preserve"> </w:t>
      </w:r>
      <w:r w:rsidRPr="00802A6D">
        <w:rPr>
          <w:rFonts w:ascii="Times New Roman" w:hAnsi="Times New Roman"/>
          <w:b/>
          <w:szCs w:val="25"/>
        </w:rPr>
        <w:t>L.</w:t>
      </w:r>
      <w:r w:rsidRPr="00802A6D">
        <w:rPr>
          <w:rFonts w:ascii="Times New Roman" w:hAnsi="Times New Roman"/>
          <w:szCs w:val="25"/>
        </w:rPr>
        <w:t>, Mackay</w:t>
      </w:r>
      <w:r w:rsidRPr="00802A6D">
        <w:rPr>
          <w:rFonts w:ascii="Times New Roman" w:hAnsi="Times New Roman"/>
          <w:szCs w:val="25"/>
          <w:vertAlign w:val="superscript"/>
        </w:rPr>
        <w:t xml:space="preserve"> </w:t>
      </w:r>
      <w:r w:rsidRPr="00802A6D">
        <w:rPr>
          <w:rFonts w:ascii="Times New Roman" w:hAnsi="Times New Roman"/>
          <w:szCs w:val="25"/>
        </w:rPr>
        <w:t>A.W., Jones</w:t>
      </w:r>
      <w:r w:rsidRPr="00802A6D">
        <w:rPr>
          <w:rFonts w:ascii="Times New Roman" w:hAnsi="Times New Roman"/>
          <w:szCs w:val="25"/>
          <w:vertAlign w:val="superscript"/>
        </w:rPr>
        <w:t xml:space="preserve"> </w:t>
      </w:r>
      <w:r w:rsidRPr="00802A6D">
        <w:rPr>
          <w:rFonts w:ascii="Times New Roman" w:hAnsi="Times New Roman"/>
          <w:szCs w:val="25"/>
        </w:rPr>
        <w:t>V.J. (</w:t>
      </w:r>
      <w:r w:rsidR="00823DA8">
        <w:rPr>
          <w:rFonts w:ascii="Times New Roman" w:hAnsi="Times New Roman"/>
          <w:szCs w:val="25"/>
        </w:rPr>
        <w:t>I</w:t>
      </w:r>
      <w:r w:rsidRPr="00802A6D">
        <w:rPr>
          <w:rFonts w:ascii="Times New Roman" w:hAnsi="Times New Roman"/>
          <w:szCs w:val="25"/>
        </w:rPr>
        <w:t xml:space="preserve">n </w:t>
      </w:r>
      <w:r w:rsidR="00823DA8">
        <w:rPr>
          <w:rFonts w:ascii="Times New Roman" w:hAnsi="Times New Roman"/>
          <w:szCs w:val="25"/>
        </w:rPr>
        <w:t>P</w:t>
      </w:r>
      <w:r w:rsidRPr="00802A6D">
        <w:rPr>
          <w:rFonts w:ascii="Times New Roman" w:hAnsi="Times New Roman"/>
          <w:szCs w:val="25"/>
        </w:rPr>
        <w:t xml:space="preserve">reparation) </w:t>
      </w:r>
      <w:r w:rsidRPr="00802A6D">
        <w:rPr>
          <w:rFonts w:ascii="Times New Roman" w:hAnsi="Times New Roman" w:cs="Times New Roman"/>
          <w:bCs/>
          <w:szCs w:val="20"/>
        </w:rPr>
        <w:t>Algal species abundance patterns are driven by flooding, conductivity, and habitat in a near pristine, subtropical flood-pulsed wetland.</w:t>
      </w:r>
    </w:p>
    <w:p w:rsidR="008F65B4" w:rsidRPr="008F65B4" w:rsidRDefault="008F65B4" w:rsidP="00676ACF">
      <w:pPr>
        <w:autoSpaceDE w:val="0"/>
        <w:autoSpaceDN w:val="0"/>
        <w:adjustRightInd w:val="0"/>
        <w:spacing w:after="0" w:line="240" w:lineRule="auto"/>
        <w:ind w:left="360" w:hanging="360"/>
        <w:jc w:val="both"/>
        <w:rPr>
          <w:rFonts w:ascii="Times New Roman" w:hAnsi="Times New Roman" w:cs="Times New Roman"/>
          <w:iCs/>
        </w:rPr>
      </w:pPr>
      <w:r w:rsidRPr="008F65B4">
        <w:rPr>
          <w:rFonts w:ascii="Times New Roman" w:hAnsi="Times New Roman" w:cs="Times New Roman"/>
          <w:b/>
          <w:iCs/>
        </w:rPr>
        <w:t>Marazzi L.</w:t>
      </w:r>
      <w:r w:rsidRPr="008F65B4">
        <w:rPr>
          <w:rFonts w:ascii="Times New Roman" w:hAnsi="Times New Roman" w:cs="Times New Roman"/>
          <w:iCs/>
        </w:rPr>
        <w:t>, Gaiser E.E., Sah J., Castaneda E.</w:t>
      </w:r>
      <w:r w:rsidR="00CA0128">
        <w:rPr>
          <w:rFonts w:ascii="Times New Roman" w:hAnsi="Times New Roman" w:cs="Times New Roman"/>
          <w:iCs/>
        </w:rPr>
        <w:t xml:space="preserve"> </w:t>
      </w:r>
      <w:r w:rsidR="00CA0128" w:rsidRPr="00D51560">
        <w:rPr>
          <w:rFonts w:ascii="Times New Roman" w:hAnsi="Times New Roman" w:cs="Times New Roman"/>
          <w:bCs/>
        </w:rPr>
        <w:t>(</w:t>
      </w:r>
      <w:r w:rsidR="00823DA8">
        <w:rPr>
          <w:rFonts w:ascii="Times New Roman" w:hAnsi="Times New Roman" w:cs="Times New Roman"/>
          <w:bCs/>
        </w:rPr>
        <w:t>I</w:t>
      </w:r>
      <w:r w:rsidR="00CA0128" w:rsidRPr="00D51560">
        <w:rPr>
          <w:rFonts w:ascii="Times New Roman" w:hAnsi="Times New Roman" w:cs="Times New Roman"/>
          <w:bCs/>
        </w:rPr>
        <w:t xml:space="preserve">n </w:t>
      </w:r>
      <w:r w:rsidR="00823DA8">
        <w:rPr>
          <w:rFonts w:ascii="Times New Roman" w:hAnsi="Times New Roman" w:cs="Times New Roman"/>
          <w:bCs/>
        </w:rPr>
        <w:t>P</w:t>
      </w:r>
      <w:r w:rsidR="00CA0128" w:rsidRPr="00D51560">
        <w:rPr>
          <w:rFonts w:ascii="Times New Roman" w:hAnsi="Times New Roman" w:cs="Times New Roman"/>
          <w:bCs/>
        </w:rPr>
        <w:t>reparation)</w:t>
      </w:r>
      <w:r w:rsidRPr="008F65B4">
        <w:rPr>
          <w:rFonts w:ascii="Times New Roman" w:hAnsi="Times New Roman" w:cs="Times New Roman"/>
          <w:iCs/>
        </w:rPr>
        <w:t xml:space="preserve"> </w:t>
      </w:r>
      <w:r w:rsidR="0073188F" w:rsidRPr="0073188F">
        <w:rPr>
          <w:rFonts w:ascii="Times New Roman" w:hAnsi="Times New Roman" w:cs="Times New Roman"/>
          <w:color w:val="000000"/>
        </w:rPr>
        <w:t>Why do we need to identify and conserve foundation species in oligotrophic wetlands</w:t>
      </w:r>
      <w:r w:rsidR="0073188F">
        <w:rPr>
          <w:rFonts w:ascii="Times New Roman" w:hAnsi="Times New Roman" w:cs="Times New Roman"/>
          <w:color w:val="000000"/>
        </w:rPr>
        <w:t>?</w:t>
      </w:r>
      <w:r>
        <w:rPr>
          <w:rFonts w:ascii="Times New Roman" w:hAnsi="Times New Roman" w:cs="Times New Roman"/>
          <w:color w:val="000000"/>
        </w:rPr>
        <w:t xml:space="preserve"> </w:t>
      </w:r>
      <w:r w:rsidRPr="008F65B4">
        <w:rPr>
          <w:rFonts w:ascii="Times New Roman" w:hAnsi="Times New Roman" w:cs="Times New Roman"/>
          <w:iCs/>
        </w:rPr>
        <w:t>Water</w:t>
      </w:r>
      <w:r>
        <w:rPr>
          <w:rFonts w:ascii="Times New Roman" w:hAnsi="Times New Roman" w:cs="Times New Roman"/>
          <w:iCs/>
        </w:rPr>
        <w:t>: Special Issue</w:t>
      </w:r>
      <w:r w:rsidRPr="008F65B4">
        <w:rPr>
          <w:rFonts w:ascii="Times New Roman" w:hAnsi="Times New Roman" w:cs="Times New Roman"/>
          <w:color w:val="000000"/>
        </w:rPr>
        <w:t xml:space="preserve"> “Multiplicity, Characteristics, Main Impacts, and Stewardship of Natural and Artificial Freshwater Environments: Consequences for Biodiversity Conservation”</w:t>
      </w:r>
      <w:r w:rsidR="00D51560">
        <w:rPr>
          <w:rFonts w:ascii="Times New Roman" w:hAnsi="Times New Roman" w:cs="Times New Roman"/>
          <w:color w:val="000000"/>
        </w:rPr>
        <w:t>.</w:t>
      </w:r>
    </w:p>
    <w:p w:rsidR="008F65B4" w:rsidRPr="00437786" w:rsidRDefault="008F65B4" w:rsidP="00676ACF">
      <w:pPr>
        <w:autoSpaceDE w:val="0"/>
        <w:autoSpaceDN w:val="0"/>
        <w:adjustRightInd w:val="0"/>
        <w:spacing w:after="0" w:line="240" w:lineRule="auto"/>
        <w:ind w:left="360" w:hanging="360"/>
        <w:jc w:val="both"/>
        <w:rPr>
          <w:rFonts w:ascii="Times New Roman" w:hAnsi="Times New Roman" w:cs="Times New Roman"/>
          <w:iCs/>
          <w:sz w:val="24"/>
        </w:rPr>
      </w:pPr>
    </w:p>
    <w:p w:rsidR="00E56813" w:rsidRPr="0085639A" w:rsidRDefault="009326DE" w:rsidP="00676ACF">
      <w:pPr>
        <w:autoSpaceDE w:val="0"/>
        <w:autoSpaceDN w:val="0"/>
        <w:adjustRightInd w:val="0"/>
        <w:spacing w:after="0" w:line="240" w:lineRule="auto"/>
        <w:ind w:left="360" w:hanging="360"/>
        <w:jc w:val="both"/>
        <w:rPr>
          <w:rFonts w:ascii="Times New Roman" w:hAnsi="Times New Roman" w:cs="Times New Roman"/>
          <w:b/>
          <w:bCs/>
          <w:color w:val="000000"/>
          <w:szCs w:val="24"/>
        </w:rPr>
      </w:pPr>
      <w:r w:rsidRPr="0085639A">
        <w:rPr>
          <w:rFonts w:ascii="Times New Roman" w:hAnsi="Times New Roman" w:cs="Times New Roman"/>
          <w:b/>
          <w:bCs/>
          <w:color w:val="000000"/>
          <w:szCs w:val="24"/>
        </w:rPr>
        <w:t>CHAIRING</w:t>
      </w:r>
    </w:p>
    <w:p w:rsidR="00162C06" w:rsidRPr="0085639A" w:rsidRDefault="00162C06" w:rsidP="00155E55">
      <w:pPr>
        <w:autoSpaceDE w:val="0"/>
        <w:autoSpaceDN w:val="0"/>
        <w:adjustRightInd w:val="0"/>
        <w:spacing w:after="0" w:line="240" w:lineRule="auto"/>
        <w:jc w:val="both"/>
        <w:rPr>
          <w:rFonts w:ascii="Times New Roman" w:hAnsi="Times New Roman" w:cs="Times New Roman"/>
          <w:b/>
          <w:bCs/>
          <w:color w:val="000000"/>
        </w:rPr>
      </w:pPr>
      <w:r w:rsidRPr="0085639A">
        <w:rPr>
          <w:rFonts w:ascii="Times New Roman" w:hAnsi="Times New Roman" w:cs="Times New Roman"/>
          <w:b/>
          <w:bCs/>
          <w:color w:val="000000"/>
        </w:rPr>
        <w:t xml:space="preserve">Sessions </w:t>
      </w:r>
      <w:r w:rsidR="00E56813" w:rsidRPr="0085639A">
        <w:rPr>
          <w:rFonts w:ascii="Times New Roman" w:hAnsi="Times New Roman" w:cs="Times New Roman"/>
          <w:b/>
          <w:bCs/>
          <w:color w:val="000000"/>
        </w:rPr>
        <w:t>(co-)</w:t>
      </w:r>
      <w:r w:rsidRPr="0085639A">
        <w:rPr>
          <w:rFonts w:ascii="Times New Roman" w:hAnsi="Times New Roman" w:cs="Times New Roman"/>
          <w:b/>
          <w:bCs/>
          <w:color w:val="000000"/>
        </w:rPr>
        <w:t>organized</w:t>
      </w:r>
      <w:r w:rsidR="00D22995">
        <w:rPr>
          <w:rFonts w:ascii="Times New Roman" w:hAnsi="Times New Roman" w:cs="Times New Roman"/>
          <w:b/>
          <w:bCs/>
          <w:color w:val="000000"/>
        </w:rPr>
        <w:t>:</w:t>
      </w:r>
    </w:p>
    <w:p w:rsidR="00162C06" w:rsidRPr="0085639A" w:rsidRDefault="00162C06" w:rsidP="009A6486">
      <w:pPr>
        <w:autoSpaceDE w:val="0"/>
        <w:autoSpaceDN w:val="0"/>
        <w:adjustRightInd w:val="0"/>
        <w:spacing w:after="0" w:line="240" w:lineRule="auto"/>
        <w:ind w:left="360" w:hanging="360"/>
        <w:jc w:val="both"/>
        <w:rPr>
          <w:rFonts w:ascii="Times New Roman" w:hAnsi="Times New Roman" w:cs="Times New Roman"/>
        </w:rPr>
      </w:pPr>
      <w:r w:rsidRPr="0085639A">
        <w:rPr>
          <w:rFonts w:ascii="Times New Roman" w:hAnsi="Times New Roman" w:cs="Times New Roman"/>
        </w:rPr>
        <w:t xml:space="preserve">Periphyton Responses to Water Flow and Nutrient Loading and Implications for Everglades Restoration. </w:t>
      </w:r>
      <w:r w:rsidR="001A5250" w:rsidRPr="0085639A">
        <w:rPr>
          <w:rFonts w:ascii="Times New Roman" w:hAnsi="Times New Roman" w:cs="Times New Roman"/>
        </w:rPr>
        <w:t>Greater Everglades Ecosystem Restoration</w:t>
      </w:r>
      <w:r w:rsidR="009502AA">
        <w:rPr>
          <w:rFonts w:ascii="Times New Roman" w:hAnsi="Times New Roman" w:cs="Times New Roman"/>
        </w:rPr>
        <w:t xml:space="preserve"> conference</w:t>
      </w:r>
      <w:r w:rsidR="001A5250" w:rsidRPr="0085639A">
        <w:rPr>
          <w:rFonts w:ascii="Times New Roman" w:hAnsi="Times New Roman" w:cs="Times New Roman"/>
        </w:rPr>
        <w:t xml:space="preserve">. </w:t>
      </w:r>
      <w:r w:rsidR="009502AA" w:rsidRPr="0085639A">
        <w:rPr>
          <w:rFonts w:ascii="Times New Roman" w:hAnsi="Times New Roman" w:cs="Times New Roman"/>
        </w:rPr>
        <w:t>April, 2017</w:t>
      </w:r>
    </w:p>
    <w:p w:rsidR="00162C06" w:rsidRPr="0085639A" w:rsidRDefault="00E56813" w:rsidP="00E56813">
      <w:pPr>
        <w:autoSpaceDE w:val="0"/>
        <w:autoSpaceDN w:val="0"/>
        <w:adjustRightInd w:val="0"/>
        <w:spacing w:after="0" w:line="240" w:lineRule="auto"/>
        <w:ind w:left="360" w:hanging="360"/>
        <w:jc w:val="both"/>
        <w:rPr>
          <w:rFonts w:ascii="Times New Roman" w:hAnsi="Times New Roman" w:cs="Times New Roman"/>
          <w:bCs/>
          <w:color w:val="000000"/>
          <w:szCs w:val="16"/>
        </w:rPr>
      </w:pPr>
      <w:r w:rsidRPr="0085639A">
        <w:rPr>
          <w:rFonts w:ascii="Times New Roman" w:hAnsi="Times New Roman" w:cs="Times New Roman"/>
          <w:bCs/>
          <w:color w:val="000000"/>
          <w:szCs w:val="16"/>
        </w:rPr>
        <w:t xml:space="preserve">The Next Generation of Wetland Science: Ecosystems, Applications, and Engineering. </w:t>
      </w:r>
      <w:r w:rsidRPr="0085639A">
        <w:rPr>
          <w:rFonts w:ascii="Times New Roman" w:eastAsia="Times New Roman" w:hAnsi="Times New Roman" w:cs="Times New Roman"/>
          <w:szCs w:val="24"/>
        </w:rPr>
        <w:t>10</w:t>
      </w:r>
      <w:r w:rsidRPr="0085639A">
        <w:rPr>
          <w:rFonts w:ascii="Times New Roman" w:eastAsia="Times New Roman" w:hAnsi="Times New Roman" w:cs="Times New Roman"/>
          <w:szCs w:val="24"/>
          <w:vertAlign w:val="superscript"/>
        </w:rPr>
        <w:t>th</w:t>
      </w:r>
      <w:r w:rsidRPr="0085639A">
        <w:rPr>
          <w:rFonts w:ascii="Times New Roman" w:eastAsia="Times New Roman" w:hAnsi="Times New Roman" w:cs="Times New Roman"/>
          <w:szCs w:val="24"/>
        </w:rPr>
        <w:t xml:space="preserve"> INTECOL Wetlands conference, Changshu (China), Sep. 2016</w:t>
      </w:r>
    </w:p>
    <w:p w:rsidR="00E56813" w:rsidRPr="00A02D48" w:rsidRDefault="00E56813" w:rsidP="00155E55">
      <w:pPr>
        <w:autoSpaceDE w:val="0"/>
        <w:autoSpaceDN w:val="0"/>
        <w:adjustRightInd w:val="0"/>
        <w:spacing w:after="0" w:line="240" w:lineRule="auto"/>
        <w:jc w:val="both"/>
        <w:rPr>
          <w:rFonts w:ascii="Times New Roman" w:hAnsi="Times New Roman" w:cs="Times New Roman"/>
          <w:b/>
          <w:bCs/>
          <w:color w:val="000000"/>
          <w:sz w:val="14"/>
          <w:szCs w:val="16"/>
        </w:rPr>
      </w:pPr>
    </w:p>
    <w:p w:rsidR="00D474CA" w:rsidRPr="0085639A" w:rsidRDefault="00D474CA" w:rsidP="00D474CA">
      <w:pPr>
        <w:autoSpaceDE w:val="0"/>
        <w:autoSpaceDN w:val="0"/>
        <w:adjustRightInd w:val="0"/>
        <w:spacing w:after="0" w:line="240" w:lineRule="auto"/>
        <w:jc w:val="both"/>
        <w:rPr>
          <w:rFonts w:ascii="Times New Roman" w:hAnsi="Times New Roman" w:cs="Times New Roman"/>
          <w:b/>
          <w:color w:val="000000"/>
        </w:rPr>
      </w:pPr>
      <w:r w:rsidRPr="0085639A">
        <w:rPr>
          <w:rFonts w:ascii="Times New Roman" w:hAnsi="Times New Roman" w:cs="Times New Roman"/>
          <w:b/>
          <w:color w:val="000000"/>
        </w:rPr>
        <w:t>Sessions (co-)chaired</w:t>
      </w:r>
      <w:r w:rsidR="00D22995">
        <w:rPr>
          <w:rFonts w:ascii="Times New Roman" w:hAnsi="Times New Roman" w:cs="Times New Roman"/>
          <w:b/>
          <w:color w:val="000000"/>
        </w:rPr>
        <w:t>:</w:t>
      </w:r>
    </w:p>
    <w:p w:rsidR="00691E25" w:rsidRPr="0085639A" w:rsidRDefault="008F66DA" w:rsidP="00691E25">
      <w:pPr>
        <w:shd w:val="clear" w:color="auto" w:fill="FFFFFF"/>
        <w:spacing w:after="0" w:line="240" w:lineRule="auto"/>
        <w:ind w:left="360" w:hanging="360"/>
        <w:rPr>
          <w:rFonts w:ascii="Times New Roman" w:hAnsi="Times New Roman" w:cs="Times New Roman"/>
          <w:color w:val="000000"/>
          <w:sz w:val="12"/>
          <w:szCs w:val="12"/>
        </w:rPr>
      </w:pPr>
      <w:r w:rsidRPr="0085639A">
        <w:rPr>
          <w:rFonts w:ascii="Times New Roman" w:eastAsia="Times New Roman" w:hAnsi="Times New Roman" w:cs="Times New Roman"/>
          <w:szCs w:val="24"/>
        </w:rPr>
        <w:t>Wetlands: monitoring and management</w:t>
      </w:r>
      <w:r w:rsidR="00691E25" w:rsidRPr="0085639A">
        <w:rPr>
          <w:rFonts w:ascii="Times New Roman" w:eastAsia="Times New Roman" w:hAnsi="Times New Roman" w:cs="Times New Roman"/>
          <w:szCs w:val="24"/>
        </w:rPr>
        <w:t>. 10</w:t>
      </w:r>
      <w:r w:rsidR="00691E25" w:rsidRPr="0085639A">
        <w:rPr>
          <w:rFonts w:ascii="Times New Roman" w:eastAsia="Times New Roman" w:hAnsi="Times New Roman" w:cs="Times New Roman"/>
          <w:szCs w:val="24"/>
          <w:vertAlign w:val="superscript"/>
        </w:rPr>
        <w:t>th</w:t>
      </w:r>
      <w:r w:rsidR="00691E25" w:rsidRPr="0085639A">
        <w:rPr>
          <w:rFonts w:ascii="Times New Roman" w:eastAsia="Times New Roman" w:hAnsi="Times New Roman" w:cs="Times New Roman"/>
          <w:szCs w:val="24"/>
        </w:rPr>
        <w:t xml:space="preserve"> INTECOL Wetlands conference, Changshu, Sep. 2016.</w:t>
      </w:r>
    </w:p>
    <w:p w:rsidR="00D474CA" w:rsidRPr="0085639A" w:rsidRDefault="00D474CA" w:rsidP="009A6486">
      <w:pPr>
        <w:autoSpaceDE w:val="0"/>
        <w:autoSpaceDN w:val="0"/>
        <w:adjustRightInd w:val="0"/>
        <w:spacing w:after="0" w:line="240" w:lineRule="auto"/>
        <w:ind w:left="360" w:hanging="360"/>
        <w:jc w:val="both"/>
        <w:rPr>
          <w:rFonts w:ascii="Times New Roman" w:hAnsi="Times New Roman" w:cs="Times New Roman"/>
          <w:color w:val="000000"/>
        </w:rPr>
      </w:pPr>
      <w:r w:rsidRPr="0085639A">
        <w:rPr>
          <w:rFonts w:ascii="Times New Roman" w:hAnsi="Times New Roman" w:cs="Times New Roman"/>
          <w:color w:val="000000"/>
        </w:rPr>
        <w:t>Deltas and wetlands &amp; Water policies. “Water resources and wetlands – 2</w:t>
      </w:r>
      <w:r w:rsidRPr="0085639A">
        <w:rPr>
          <w:rFonts w:ascii="Times New Roman" w:hAnsi="Times New Roman" w:cs="Times New Roman"/>
          <w:color w:val="000000"/>
          <w:vertAlign w:val="superscript"/>
        </w:rPr>
        <w:t>nd</w:t>
      </w:r>
      <w:r w:rsidRPr="0085639A">
        <w:rPr>
          <w:rFonts w:ascii="Times New Roman" w:hAnsi="Times New Roman" w:cs="Times New Roman"/>
          <w:color w:val="000000"/>
        </w:rPr>
        <w:t xml:space="preserve"> International Conference”. </w:t>
      </w:r>
      <w:proofErr w:type="spellStart"/>
      <w:r w:rsidRPr="0085639A">
        <w:rPr>
          <w:rFonts w:ascii="Times New Roman" w:hAnsi="Times New Roman" w:cs="Times New Roman"/>
          <w:color w:val="000000"/>
        </w:rPr>
        <w:t>Tulcea</w:t>
      </w:r>
      <w:proofErr w:type="spellEnd"/>
      <w:r w:rsidRPr="0085639A">
        <w:rPr>
          <w:rFonts w:ascii="Times New Roman" w:hAnsi="Times New Roman" w:cs="Times New Roman"/>
          <w:color w:val="000000"/>
        </w:rPr>
        <w:t xml:space="preserve"> (Romania), Sep. 2014.</w:t>
      </w:r>
    </w:p>
    <w:p w:rsidR="00D474CA" w:rsidRPr="0085639A" w:rsidRDefault="00D474CA" w:rsidP="00155E55">
      <w:pPr>
        <w:autoSpaceDE w:val="0"/>
        <w:autoSpaceDN w:val="0"/>
        <w:adjustRightInd w:val="0"/>
        <w:spacing w:after="0" w:line="240" w:lineRule="auto"/>
        <w:jc w:val="both"/>
        <w:rPr>
          <w:rFonts w:ascii="Times New Roman" w:hAnsi="Times New Roman" w:cs="Times New Roman"/>
          <w:b/>
          <w:bCs/>
          <w:color w:val="000000"/>
        </w:rPr>
      </w:pPr>
    </w:p>
    <w:p w:rsidR="009326DE" w:rsidRPr="0085639A" w:rsidRDefault="00FE7538" w:rsidP="005F1DB6">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 xml:space="preserve">SELECTED </w:t>
      </w:r>
      <w:r w:rsidR="009326DE" w:rsidRPr="0085639A">
        <w:rPr>
          <w:rFonts w:ascii="Times New Roman" w:hAnsi="Times New Roman" w:cs="Times New Roman"/>
          <w:b/>
          <w:bCs/>
          <w:color w:val="000000"/>
        </w:rPr>
        <w:t xml:space="preserve">PRESENTATIONS </w:t>
      </w:r>
    </w:p>
    <w:p w:rsidR="00C3172C" w:rsidRDefault="00C3172C" w:rsidP="00155E55">
      <w:pPr>
        <w:autoSpaceDE w:val="0"/>
        <w:autoSpaceDN w:val="0"/>
        <w:adjustRightInd w:val="0"/>
        <w:spacing w:after="0" w:line="240" w:lineRule="auto"/>
        <w:jc w:val="both"/>
        <w:rPr>
          <w:rFonts w:ascii="Times New Roman" w:hAnsi="Times New Roman" w:cs="Times New Roman"/>
          <w:b/>
          <w:bCs/>
          <w:color w:val="000000"/>
        </w:rPr>
      </w:pPr>
      <w:r w:rsidRPr="0085639A">
        <w:rPr>
          <w:rFonts w:ascii="Times New Roman" w:hAnsi="Times New Roman" w:cs="Times New Roman"/>
          <w:b/>
          <w:bCs/>
          <w:color w:val="000000"/>
        </w:rPr>
        <w:t>Invited talks</w:t>
      </w:r>
      <w:r w:rsidR="00D22995">
        <w:rPr>
          <w:rFonts w:ascii="Times New Roman" w:hAnsi="Times New Roman" w:cs="Times New Roman"/>
          <w:b/>
          <w:bCs/>
          <w:color w:val="000000"/>
        </w:rPr>
        <w:t>:</w:t>
      </w:r>
    </w:p>
    <w:p w:rsidR="002C778C" w:rsidRDefault="002C778C" w:rsidP="00155E55">
      <w:pPr>
        <w:autoSpaceDE w:val="0"/>
        <w:autoSpaceDN w:val="0"/>
        <w:adjustRightInd w:val="0"/>
        <w:spacing w:after="0" w:line="240" w:lineRule="auto"/>
        <w:jc w:val="both"/>
        <w:rPr>
          <w:rFonts w:ascii="Times New Roman" w:hAnsi="Times New Roman" w:cs="Times New Roman"/>
          <w:bCs/>
          <w:color w:val="000000"/>
        </w:rPr>
      </w:pPr>
      <w:r w:rsidRPr="002C778C">
        <w:rPr>
          <w:rFonts w:ascii="Times New Roman" w:hAnsi="Times New Roman" w:cs="Times New Roman"/>
          <w:b/>
          <w:bCs/>
          <w:color w:val="000000"/>
        </w:rPr>
        <w:t xml:space="preserve">Marazzi L. </w:t>
      </w:r>
      <w:r w:rsidRPr="002C778C">
        <w:rPr>
          <w:rFonts w:ascii="Times New Roman" w:hAnsi="Times New Roman" w:cs="Times New Roman"/>
          <w:bCs/>
          <w:color w:val="000000"/>
        </w:rPr>
        <w:t>Benthic algae form sub</w:t>
      </w:r>
      <w:r>
        <w:rPr>
          <w:rFonts w:ascii="Times New Roman" w:hAnsi="Times New Roman" w:cs="Times New Roman"/>
          <w:bCs/>
          <w:color w:val="000000"/>
        </w:rPr>
        <w:t>merged and floating forests. FIU Plant Talk. Nov. 2017.</w:t>
      </w:r>
    </w:p>
    <w:p w:rsidR="00C8168E" w:rsidRPr="005C4E4C" w:rsidRDefault="00C8168E" w:rsidP="009A6486">
      <w:pPr>
        <w:autoSpaceDE w:val="0"/>
        <w:autoSpaceDN w:val="0"/>
        <w:adjustRightInd w:val="0"/>
        <w:spacing w:after="0"/>
        <w:ind w:left="360" w:hanging="360"/>
        <w:jc w:val="both"/>
        <w:rPr>
          <w:rFonts w:ascii="Times New Roman" w:hAnsi="Times New Roman" w:cs="Times New Roman"/>
          <w:bCs/>
          <w:color w:val="000000"/>
        </w:rPr>
      </w:pPr>
      <w:r w:rsidRPr="0085639A">
        <w:rPr>
          <w:rFonts w:ascii="Times New Roman" w:hAnsi="Times New Roman" w:cs="Times New Roman"/>
          <w:b/>
          <w:bCs/>
          <w:color w:val="000000"/>
        </w:rPr>
        <w:t>Marazzi L.</w:t>
      </w:r>
      <w:r w:rsidRPr="0085639A">
        <w:rPr>
          <w:rFonts w:ascii="Times New Roman" w:hAnsi="Times New Roman" w:cs="Times New Roman"/>
          <w:bCs/>
          <w:color w:val="000000"/>
        </w:rPr>
        <w:t xml:space="preserve"> How do freshwater algae respond to hydrology and limiting nutrients? Intercontinental comparisons ac</w:t>
      </w:r>
      <w:r w:rsidR="000E7151" w:rsidRPr="0085639A">
        <w:rPr>
          <w:rFonts w:ascii="Times New Roman" w:hAnsi="Times New Roman" w:cs="Times New Roman"/>
          <w:bCs/>
          <w:color w:val="000000"/>
        </w:rPr>
        <w:t>ross major subtropical wetlands</w:t>
      </w:r>
      <w:r w:rsidRPr="0085639A">
        <w:rPr>
          <w:rFonts w:ascii="Times New Roman" w:hAnsi="Times New Roman" w:cs="Times New Roman"/>
          <w:bCs/>
          <w:color w:val="000000"/>
        </w:rPr>
        <w:t xml:space="preserve">. </w:t>
      </w:r>
      <w:r w:rsidRPr="0085639A">
        <w:rPr>
          <w:rFonts w:ascii="Times New Roman" w:hAnsi="Times New Roman" w:cs="Times New Roman"/>
          <w:bCs/>
          <w:color w:val="000000"/>
          <w:lang w:val="en-GB"/>
        </w:rPr>
        <w:t>Nanjing Institute of Geography and Limnology</w:t>
      </w:r>
      <w:r w:rsidR="009A6486" w:rsidRPr="0085639A">
        <w:rPr>
          <w:rFonts w:ascii="Times New Roman" w:hAnsi="Times New Roman" w:cs="Times New Roman"/>
          <w:bCs/>
          <w:color w:val="000000"/>
          <w:lang w:val="en-GB"/>
        </w:rPr>
        <w:t>, Chinese Academy of Sciences.</w:t>
      </w:r>
      <w:r w:rsidRPr="005C4E4C">
        <w:rPr>
          <w:rFonts w:ascii="Times New Roman" w:hAnsi="Times New Roman" w:cs="Times New Roman"/>
          <w:bCs/>
          <w:color w:val="000000"/>
        </w:rPr>
        <w:t xml:space="preserve"> Sep</w:t>
      </w:r>
      <w:r w:rsidR="009A6486" w:rsidRPr="005C4E4C">
        <w:rPr>
          <w:rFonts w:ascii="Times New Roman" w:hAnsi="Times New Roman" w:cs="Times New Roman"/>
          <w:bCs/>
          <w:color w:val="000000"/>
        </w:rPr>
        <w:t>.</w:t>
      </w:r>
      <w:r w:rsidRPr="005C4E4C">
        <w:rPr>
          <w:rFonts w:ascii="Times New Roman" w:hAnsi="Times New Roman" w:cs="Times New Roman"/>
          <w:bCs/>
          <w:color w:val="000000"/>
        </w:rPr>
        <w:t xml:space="preserve"> 2016.</w:t>
      </w:r>
    </w:p>
    <w:p w:rsidR="00C3172C" w:rsidRPr="0085639A" w:rsidRDefault="00C3172C" w:rsidP="009A6486">
      <w:pPr>
        <w:autoSpaceDE w:val="0"/>
        <w:autoSpaceDN w:val="0"/>
        <w:adjustRightInd w:val="0"/>
        <w:spacing w:after="0" w:line="240" w:lineRule="auto"/>
        <w:ind w:left="360" w:hanging="360"/>
        <w:jc w:val="both"/>
        <w:rPr>
          <w:rFonts w:ascii="Times New Roman" w:hAnsi="Times New Roman" w:cs="Times New Roman"/>
          <w:color w:val="000000"/>
        </w:rPr>
      </w:pPr>
      <w:r w:rsidRPr="0085639A">
        <w:rPr>
          <w:rFonts w:ascii="Times New Roman" w:hAnsi="Times New Roman" w:cs="Times New Roman"/>
          <w:b/>
          <w:bCs/>
          <w:color w:val="000000"/>
        </w:rPr>
        <w:t xml:space="preserve">Marazzi L. </w:t>
      </w:r>
      <w:r w:rsidR="000E7151" w:rsidRPr="0085639A">
        <w:rPr>
          <w:rFonts w:ascii="Times New Roman" w:hAnsi="Times New Roman" w:cs="Times New Roman"/>
          <w:b/>
          <w:bCs/>
          <w:color w:val="000000"/>
        </w:rPr>
        <w:t xml:space="preserve"> </w:t>
      </w:r>
      <w:r w:rsidRPr="0085639A">
        <w:rPr>
          <w:rFonts w:ascii="Times New Roman" w:hAnsi="Times New Roman" w:cs="Times New Roman"/>
          <w:color w:val="000000"/>
        </w:rPr>
        <w:t>Algal tale</w:t>
      </w:r>
      <w:r w:rsidR="000E7151" w:rsidRPr="0085639A">
        <w:rPr>
          <w:rFonts w:ascii="Times New Roman" w:hAnsi="Times New Roman" w:cs="Times New Roman"/>
          <w:color w:val="000000"/>
        </w:rPr>
        <w:t>s from the Okavango Delta</w:t>
      </w:r>
      <w:r w:rsidRPr="0085639A">
        <w:rPr>
          <w:rFonts w:ascii="Times New Roman" w:hAnsi="Times New Roman" w:cs="Times New Roman"/>
          <w:color w:val="000000"/>
        </w:rPr>
        <w:t>. 40</w:t>
      </w:r>
      <w:r w:rsidRPr="0085639A">
        <w:rPr>
          <w:rFonts w:ascii="Times New Roman" w:hAnsi="Times New Roman" w:cs="Times New Roman"/>
          <w:color w:val="000000"/>
          <w:vertAlign w:val="superscript"/>
        </w:rPr>
        <w:t>th</w:t>
      </w:r>
      <w:r w:rsidRPr="0085639A">
        <w:rPr>
          <w:rFonts w:ascii="Times New Roman" w:hAnsi="Times New Roman" w:cs="Times New Roman"/>
          <w:color w:val="000000"/>
          <w:sz w:val="14"/>
          <w:szCs w:val="14"/>
        </w:rPr>
        <w:t xml:space="preserve"> </w:t>
      </w:r>
      <w:r w:rsidRPr="0085639A">
        <w:rPr>
          <w:rFonts w:ascii="Times New Roman" w:hAnsi="Times New Roman" w:cs="Times New Roman"/>
          <w:color w:val="000000"/>
        </w:rPr>
        <w:t>London Freshwater Group.</w:t>
      </w:r>
      <w:r w:rsidR="009A6486" w:rsidRPr="0085639A">
        <w:rPr>
          <w:rFonts w:ascii="Times New Roman" w:hAnsi="Times New Roman" w:cs="Times New Roman"/>
          <w:color w:val="000000"/>
        </w:rPr>
        <w:t xml:space="preserve"> </w:t>
      </w:r>
      <w:r w:rsidRPr="0085639A">
        <w:rPr>
          <w:rFonts w:ascii="Times New Roman" w:hAnsi="Times New Roman" w:cs="Times New Roman"/>
          <w:color w:val="000000"/>
        </w:rPr>
        <w:t>Natural</w:t>
      </w:r>
      <w:r w:rsidR="009A6486" w:rsidRPr="0085639A">
        <w:rPr>
          <w:rFonts w:ascii="Times New Roman" w:hAnsi="Times New Roman" w:cs="Times New Roman"/>
          <w:color w:val="000000"/>
        </w:rPr>
        <w:t xml:space="preserve"> History Museum. London (UK), </w:t>
      </w:r>
      <w:r w:rsidRPr="0085639A">
        <w:rPr>
          <w:rFonts w:ascii="Times New Roman" w:hAnsi="Times New Roman" w:cs="Times New Roman"/>
          <w:color w:val="000000"/>
        </w:rPr>
        <w:t>Nov</w:t>
      </w:r>
      <w:r w:rsidR="009A6486" w:rsidRPr="0085639A">
        <w:rPr>
          <w:rFonts w:ascii="Times New Roman" w:hAnsi="Times New Roman" w:cs="Times New Roman"/>
          <w:color w:val="000000"/>
        </w:rPr>
        <w:t xml:space="preserve">. </w:t>
      </w:r>
      <w:r w:rsidRPr="0085639A">
        <w:rPr>
          <w:rFonts w:ascii="Times New Roman" w:hAnsi="Times New Roman" w:cs="Times New Roman"/>
          <w:color w:val="000000"/>
        </w:rPr>
        <w:t>2013.</w:t>
      </w:r>
    </w:p>
    <w:p w:rsidR="00C3172C" w:rsidRPr="0085639A" w:rsidRDefault="00C3172C" w:rsidP="009A6486">
      <w:pPr>
        <w:autoSpaceDE w:val="0"/>
        <w:autoSpaceDN w:val="0"/>
        <w:adjustRightInd w:val="0"/>
        <w:spacing w:after="0" w:line="240" w:lineRule="auto"/>
        <w:ind w:left="360" w:hanging="360"/>
        <w:jc w:val="both"/>
        <w:rPr>
          <w:rFonts w:ascii="Times New Roman" w:hAnsi="Times New Roman" w:cs="Times New Roman"/>
          <w:color w:val="000000"/>
          <w:sz w:val="12"/>
          <w:szCs w:val="12"/>
        </w:rPr>
      </w:pPr>
      <w:r w:rsidRPr="00DE13FB">
        <w:rPr>
          <w:rFonts w:ascii="Times New Roman" w:hAnsi="Times New Roman" w:cs="Times New Roman"/>
          <w:b/>
          <w:bCs/>
          <w:color w:val="000000"/>
        </w:rPr>
        <w:t xml:space="preserve">Marazzi L. </w:t>
      </w:r>
      <w:r w:rsidRPr="00DE13FB">
        <w:rPr>
          <w:rFonts w:ascii="Times New Roman" w:hAnsi="Times New Roman" w:cs="Times New Roman"/>
          <w:color w:val="000000"/>
        </w:rPr>
        <w:t xml:space="preserve">Diatoms </w:t>
      </w:r>
      <w:r w:rsidRPr="00DE13FB">
        <w:rPr>
          <w:rFonts w:ascii="Times New Roman" w:hAnsi="Times New Roman" w:cs="Times New Roman"/>
          <w:i/>
          <w:color w:val="000000"/>
        </w:rPr>
        <w:t>vs</w:t>
      </w:r>
      <w:r w:rsidRPr="00DE13FB">
        <w:rPr>
          <w:rFonts w:ascii="Times New Roman" w:hAnsi="Times New Roman" w:cs="Times New Roman"/>
          <w:color w:val="000000"/>
        </w:rPr>
        <w:t xml:space="preserve"> Green A</w:t>
      </w:r>
      <w:r w:rsidR="000E7151" w:rsidRPr="00DE13FB">
        <w:rPr>
          <w:rFonts w:ascii="Times New Roman" w:hAnsi="Times New Roman" w:cs="Times New Roman"/>
          <w:color w:val="000000"/>
        </w:rPr>
        <w:t>lgae in the Okavango Delta</w:t>
      </w:r>
      <w:r w:rsidRPr="00DE13FB">
        <w:rPr>
          <w:rFonts w:ascii="Times New Roman" w:hAnsi="Times New Roman" w:cs="Times New Roman"/>
          <w:color w:val="000000"/>
        </w:rPr>
        <w:t>.</w:t>
      </w:r>
      <w:r w:rsidR="00802A6D" w:rsidRPr="00DE13FB">
        <w:rPr>
          <w:rFonts w:ascii="Times New Roman" w:hAnsi="Times New Roman" w:cs="Times New Roman"/>
          <w:color w:val="000000"/>
        </w:rPr>
        <w:t xml:space="preserve"> </w:t>
      </w:r>
      <w:r w:rsidRPr="0085639A">
        <w:rPr>
          <w:rFonts w:ascii="Times New Roman" w:hAnsi="Times New Roman" w:cs="Times New Roman"/>
          <w:color w:val="000000"/>
        </w:rPr>
        <w:t>British Diatomists Meeting,</w:t>
      </w:r>
      <w:r w:rsidR="009A6486" w:rsidRPr="0085639A">
        <w:rPr>
          <w:rFonts w:ascii="Times New Roman" w:hAnsi="Times New Roman" w:cs="Times New Roman"/>
          <w:color w:val="000000"/>
        </w:rPr>
        <w:t xml:space="preserve"> </w:t>
      </w:r>
      <w:r w:rsidRPr="0085639A">
        <w:rPr>
          <w:rFonts w:ascii="Times New Roman" w:hAnsi="Times New Roman" w:cs="Times New Roman"/>
          <w:color w:val="000000"/>
        </w:rPr>
        <w:t>Norfolk</w:t>
      </w:r>
      <w:r w:rsidR="00802A6D">
        <w:rPr>
          <w:rFonts w:ascii="Times New Roman" w:hAnsi="Times New Roman" w:cs="Times New Roman"/>
          <w:color w:val="000000"/>
        </w:rPr>
        <w:t>,</w:t>
      </w:r>
      <w:r w:rsidRPr="0085639A">
        <w:rPr>
          <w:rFonts w:ascii="Times New Roman" w:hAnsi="Times New Roman" w:cs="Times New Roman"/>
          <w:color w:val="000000"/>
        </w:rPr>
        <w:t xml:space="preserve"> Oct</w:t>
      </w:r>
      <w:r w:rsidR="009A6486" w:rsidRPr="0085639A">
        <w:rPr>
          <w:rFonts w:ascii="Times New Roman" w:hAnsi="Times New Roman" w:cs="Times New Roman"/>
          <w:color w:val="000000"/>
        </w:rPr>
        <w:t xml:space="preserve">. </w:t>
      </w:r>
      <w:r w:rsidRPr="0085639A">
        <w:rPr>
          <w:rFonts w:ascii="Times New Roman" w:hAnsi="Times New Roman" w:cs="Times New Roman"/>
          <w:color w:val="000000"/>
        </w:rPr>
        <w:t>2011.</w:t>
      </w:r>
    </w:p>
    <w:p w:rsidR="00C3172C" w:rsidRPr="0085639A" w:rsidRDefault="00C3172C" w:rsidP="009A6486">
      <w:pPr>
        <w:autoSpaceDE w:val="0"/>
        <w:autoSpaceDN w:val="0"/>
        <w:adjustRightInd w:val="0"/>
        <w:spacing w:after="0" w:line="240" w:lineRule="auto"/>
        <w:ind w:left="360" w:hanging="360"/>
        <w:jc w:val="both"/>
        <w:rPr>
          <w:rFonts w:ascii="Times New Roman" w:hAnsi="Times New Roman" w:cs="Times New Roman"/>
          <w:color w:val="000000"/>
        </w:rPr>
      </w:pPr>
      <w:r w:rsidRPr="0085639A">
        <w:rPr>
          <w:rFonts w:ascii="Times New Roman" w:hAnsi="Times New Roman" w:cs="Times New Roman"/>
          <w:b/>
          <w:bCs/>
          <w:color w:val="000000"/>
        </w:rPr>
        <w:t xml:space="preserve">Marazzi L. </w:t>
      </w:r>
      <w:r w:rsidRPr="0085639A">
        <w:rPr>
          <w:rFonts w:ascii="Times New Roman" w:hAnsi="Times New Roman" w:cs="Times New Roman"/>
          <w:color w:val="000000"/>
        </w:rPr>
        <w:t>Migrations in the climate change era</w:t>
      </w:r>
      <w:r w:rsidR="000E7151" w:rsidRPr="0085639A">
        <w:rPr>
          <w:rFonts w:ascii="Times New Roman" w:hAnsi="Times New Roman" w:cs="Times New Roman"/>
          <w:color w:val="000000"/>
        </w:rPr>
        <w:t>.</w:t>
      </w:r>
      <w:r w:rsidRPr="0085639A">
        <w:rPr>
          <w:rFonts w:ascii="Times New Roman" w:hAnsi="Times New Roman" w:cs="Times New Roman"/>
          <w:color w:val="000000"/>
        </w:rPr>
        <w:t xml:space="preserve"> </w:t>
      </w:r>
      <w:r w:rsidR="000E7151" w:rsidRPr="0085639A">
        <w:rPr>
          <w:rFonts w:ascii="Times New Roman" w:hAnsi="Times New Roman" w:cs="Times New Roman"/>
          <w:color w:val="000000"/>
        </w:rPr>
        <w:t>S</w:t>
      </w:r>
      <w:r w:rsidRPr="0085639A">
        <w:rPr>
          <w:rFonts w:ascii="Times New Roman" w:hAnsi="Times New Roman" w:cs="Times New Roman"/>
          <w:color w:val="000000"/>
        </w:rPr>
        <w:t>eminar, LIPU – Italian League for the</w:t>
      </w:r>
      <w:r w:rsidR="009A6486" w:rsidRPr="0085639A">
        <w:rPr>
          <w:rFonts w:ascii="Times New Roman" w:hAnsi="Times New Roman" w:cs="Times New Roman"/>
          <w:color w:val="000000"/>
        </w:rPr>
        <w:t xml:space="preserve"> </w:t>
      </w:r>
      <w:r w:rsidRPr="0085639A">
        <w:rPr>
          <w:rFonts w:ascii="Times New Roman" w:hAnsi="Times New Roman" w:cs="Times New Roman"/>
          <w:color w:val="000000"/>
        </w:rPr>
        <w:t xml:space="preserve">Protection of Birds. </w:t>
      </w:r>
      <w:proofErr w:type="spellStart"/>
      <w:r w:rsidR="009A6486" w:rsidRPr="0085639A">
        <w:rPr>
          <w:rFonts w:ascii="Times New Roman" w:hAnsi="Times New Roman" w:cs="Times New Roman"/>
          <w:color w:val="000000"/>
        </w:rPr>
        <w:t>Cesano</w:t>
      </w:r>
      <w:proofErr w:type="spellEnd"/>
      <w:r w:rsidR="009A6486" w:rsidRPr="0085639A">
        <w:rPr>
          <w:rFonts w:ascii="Times New Roman" w:hAnsi="Times New Roman" w:cs="Times New Roman"/>
          <w:color w:val="000000"/>
        </w:rPr>
        <w:t xml:space="preserve"> Maderno (Milan), Italy,</w:t>
      </w:r>
      <w:r w:rsidRPr="0085639A">
        <w:rPr>
          <w:rFonts w:ascii="Times New Roman" w:hAnsi="Times New Roman" w:cs="Times New Roman"/>
          <w:color w:val="000000"/>
        </w:rPr>
        <w:t xml:space="preserve"> Oct</w:t>
      </w:r>
      <w:r w:rsidR="009A6486" w:rsidRPr="0085639A">
        <w:rPr>
          <w:rFonts w:ascii="Times New Roman" w:hAnsi="Times New Roman" w:cs="Times New Roman"/>
          <w:color w:val="000000"/>
        </w:rPr>
        <w:t xml:space="preserve">. </w:t>
      </w:r>
      <w:r w:rsidRPr="0085639A">
        <w:rPr>
          <w:rFonts w:ascii="Times New Roman" w:hAnsi="Times New Roman" w:cs="Times New Roman"/>
          <w:color w:val="000000"/>
        </w:rPr>
        <w:t>2007 (in Italian).</w:t>
      </w:r>
    </w:p>
    <w:p w:rsidR="00C3172C" w:rsidRPr="0085639A" w:rsidRDefault="00C3172C" w:rsidP="009A6486">
      <w:pPr>
        <w:autoSpaceDE w:val="0"/>
        <w:autoSpaceDN w:val="0"/>
        <w:adjustRightInd w:val="0"/>
        <w:spacing w:after="0" w:line="240" w:lineRule="auto"/>
        <w:ind w:left="360" w:hanging="360"/>
        <w:jc w:val="both"/>
        <w:rPr>
          <w:rFonts w:ascii="Times New Roman" w:hAnsi="Times New Roman" w:cs="Times New Roman"/>
          <w:color w:val="000000"/>
        </w:rPr>
      </w:pPr>
      <w:r w:rsidRPr="0085639A">
        <w:rPr>
          <w:rFonts w:ascii="Times New Roman" w:hAnsi="Times New Roman" w:cs="Times New Roman"/>
          <w:b/>
          <w:bCs/>
          <w:color w:val="000000"/>
        </w:rPr>
        <w:t xml:space="preserve">Marazzi L. </w:t>
      </w:r>
      <w:r w:rsidRPr="0085639A">
        <w:rPr>
          <w:rFonts w:ascii="Times New Roman" w:hAnsi="Times New Roman" w:cs="Times New Roman"/>
          <w:color w:val="000000"/>
        </w:rPr>
        <w:t xml:space="preserve">Emissions de </w:t>
      </w:r>
      <w:proofErr w:type="spellStart"/>
      <w:r w:rsidRPr="0085639A">
        <w:rPr>
          <w:rFonts w:ascii="Times New Roman" w:hAnsi="Times New Roman" w:cs="Times New Roman"/>
          <w:color w:val="000000"/>
        </w:rPr>
        <w:t>particules</w:t>
      </w:r>
      <w:proofErr w:type="spellEnd"/>
      <w:r w:rsidRPr="0085639A">
        <w:rPr>
          <w:rFonts w:ascii="Times New Roman" w:hAnsi="Times New Roman" w:cs="Times New Roman"/>
          <w:color w:val="000000"/>
        </w:rPr>
        <w:t xml:space="preserve"> par la combustion du bois </w:t>
      </w:r>
      <w:proofErr w:type="spellStart"/>
      <w:r w:rsidRPr="0085639A">
        <w:rPr>
          <w:rFonts w:ascii="Times New Roman" w:hAnsi="Times New Roman" w:cs="Times New Roman"/>
          <w:color w:val="000000"/>
        </w:rPr>
        <w:t>en</w:t>
      </w:r>
      <w:proofErr w:type="spellEnd"/>
      <w:r w:rsidRPr="0085639A">
        <w:rPr>
          <w:rFonts w:ascii="Times New Roman" w:hAnsi="Times New Roman" w:cs="Times New Roman"/>
          <w:color w:val="000000"/>
        </w:rPr>
        <w:t xml:space="preserve"> </w:t>
      </w:r>
      <w:proofErr w:type="spellStart"/>
      <w:r w:rsidRPr="0085639A">
        <w:rPr>
          <w:rFonts w:ascii="Times New Roman" w:hAnsi="Times New Roman" w:cs="Times New Roman"/>
          <w:color w:val="000000"/>
        </w:rPr>
        <w:t>Lombardie</w:t>
      </w:r>
      <w:proofErr w:type="spellEnd"/>
      <w:r w:rsidRPr="0085639A">
        <w:rPr>
          <w:rFonts w:ascii="Times New Roman" w:hAnsi="Times New Roman" w:cs="Times New Roman"/>
          <w:color w:val="000000"/>
        </w:rPr>
        <w:t xml:space="preserve"> (</w:t>
      </w:r>
      <w:proofErr w:type="spellStart"/>
      <w:r w:rsidRPr="0085639A">
        <w:rPr>
          <w:rFonts w:ascii="Times New Roman" w:hAnsi="Times New Roman" w:cs="Times New Roman"/>
          <w:color w:val="000000"/>
        </w:rPr>
        <w:t>Italie</w:t>
      </w:r>
      <w:proofErr w:type="spellEnd"/>
      <w:r w:rsidRPr="0085639A">
        <w:rPr>
          <w:rFonts w:ascii="Times New Roman" w:hAnsi="Times New Roman" w:cs="Times New Roman"/>
          <w:color w:val="000000"/>
        </w:rPr>
        <w:t>). Winter</w:t>
      </w:r>
      <w:r w:rsidR="009A6486" w:rsidRPr="0085639A">
        <w:rPr>
          <w:rFonts w:ascii="Times New Roman" w:hAnsi="Times New Roman" w:cs="Times New Roman"/>
          <w:color w:val="000000"/>
        </w:rPr>
        <w:t xml:space="preserve"> </w:t>
      </w:r>
      <w:r w:rsidRPr="0085639A">
        <w:rPr>
          <w:rFonts w:ascii="Times New Roman" w:hAnsi="Times New Roman" w:cs="Times New Roman"/>
          <w:color w:val="000000"/>
        </w:rPr>
        <w:t xml:space="preserve">smog in Quebec” </w:t>
      </w:r>
      <w:proofErr w:type="spellStart"/>
      <w:r w:rsidRPr="0085639A">
        <w:rPr>
          <w:rFonts w:ascii="Times New Roman" w:hAnsi="Times New Roman" w:cs="Times New Roman"/>
          <w:color w:val="000000"/>
        </w:rPr>
        <w:t>Montrèal</w:t>
      </w:r>
      <w:proofErr w:type="spellEnd"/>
      <w:r w:rsidRPr="0085639A">
        <w:rPr>
          <w:rFonts w:ascii="Times New Roman" w:hAnsi="Times New Roman" w:cs="Times New Roman"/>
          <w:color w:val="000000"/>
        </w:rPr>
        <w:t>, Canada (</w:t>
      </w:r>
      <w:r w:rsidR="009A6486" w:rsidRPr="0085639A">
        <w:rPr>
          <w:rFonts w:ascii="Times New Roman" w:hAnsi="Times New Roman" w:cs="Times New Roman"/>
          <w:color w:val="000000"/>
        </w:rPr>
        <w:t>in French</w:t>
      </w:r>
      <w:r w:rsidR="009502AA">
        <w:rPr>
          <w:rFonts w:ascii="Times New Roman" w:hAnsi="Times New Roman" w:cs="Times New Roman"/>
          <w:color w:val="000000"/>
        </w:rPr>
        <w:t xml:space="preserve"> via </w:t>
      </w:r>
      <w:r w:rsidR="009502AA" w:rsidRPr="0085639A">
        <w:rPr>
          <w:rFonts w:ascii="Times New Roman" w:hAnsi="Times New Roman" w:cs="Times New Roman"/>
          <w:color w:val="000000"/>
        </w:rPr>
        <w:t>teleconference</w:t>
      </w:r>
      <w:r w:rsidR="009A6486" w:rsidRPr="0085639A">
        <w:rPr>
          <w:rFonts w:ascii="Times New Roman" w:hAnsi="Times New Roman" w:cs="Times New Roman"/>
          <w:color w:val="000000"/>
        </w:rPr>
        <w:t>)</w:t>
      </w:r>
      <w:r w:rsidR="00BC0F8B">
        <w:rPr>
          <w:rFonts w:ascii="Times New Roman" w:hAnsi="Times New Roman" w:cs="Times New Roman"/>
          <w:color w:val="000000"/>
        </w:rPr>
        <w:t>,</w:t>
      </w:r>
      <w:r w:rsidR="009A6486" w:rsidRPr="0085639A">
        <w:rPr>
          <w:rFonts w:ascii="Times New Roman" w:hAnsi="Times New Roman" w:cs="Times New Roman"/>
          <w:color w:val="000000"/>
        </w:rPr>
        <w:t xml:space="preserve"> </w:t>
      </w:r>
      <w:r w:rsidRPr="0085639A">
        <w:rPr>
          <w:rFonts w:ascii="Times New Roman" w:hAnsi="Times New Roman" w:cs="Times New Roman"/>
          <w:color w:val="000000"/>
        </w:rPr>
        <w:t>Oct</w:t>
      </w:r>
      <w:r w:rsidR="009A6486" w:rsidRPr="0085639A">
        <w:rPr>
          <w:rFonts w:ascii="Times New Roman" w:hAnsi="Times New Roman" w:cs="Times New Roman"/>
          <w:color w:val="000000"/>
        </w:rPr>
        <w:t>.</w:t>
      </w:r>
      <w:r w:rsidRPr="0085639A">
        <w:rPr>
          <w:rFonts w:ascii="Times New Roman" w:hAnsi="Times New Roman" w:cs="Times New Roman"/>
          <w:color w:val="000000"/>
        </w:rPr>
        <w:t xml:space="preserve"> 2005.</w:t>
      </w:r>
    </w:p>
    <w:p w:rsidR="00162C06" w:rsidRPr="0085639A" w:rsidRDefault="00162C06" w:rsidP="00C3172C">
      <w:pPr>
        <w:autoSpaceDE w:val="0"/>
        <w:autoSpaceDN w:val="0"/>
        <w:adjustRightInd w:val="0"/>
        <w:spacing w:after="0" w:line="240" w:lineRule="auto"/>
        <w:jc w:val="both"/>
        <w:rPr>
          <w:rFonts w:ascii="Times New Roman" w:hAnsi="Times New Roman" w:cs="Times New Roman"/>
          <w:color w:val="000000"/>
        </w:rPr>
      </w:pPr>
    </w:p>
    <w:p w:rsidR="00AB3AB9" w:rsidRPr="009A0A1E" w:rsidRDefault="00C3172C" w:rsidP="00155E55">
      <w:pPr>
        <w:autoSpaceDE w:val="0"/>
        <w:autoSpaceDN w:val="0"/>
        <w:adjustRightInd w:val="0"/>
        <w:spacing w:after="0" w:line="240" w:lineRule="auto"/>
        <w:jc w:val="both"/>
        <w:rPr>
          <w:rFonts w:ascii="Times New Roman" w:hAnsi="Times New Roman" w:cs="Times New Roman"/>
          <w:bCs/>
          <w:color w:val="000000"/>
        </w:rPr>
      </w:pPr>
      <w:r w:rsidRPr="0085639A">
        <w:rPr>
          <w:rFonts w:ascii="Times New Roman" w:hAnsi="Times New Roman" w:cs="Times New Roman"/>
          <w:b/>
          <w:bCs/>
          <w:color w:val="000000"/>
        </w:rPr>
        <w:t>Contributed talks</w:t>
      </w:r>
      <w:r w:rsidR="00D22995">
        <w:rPr>
          <w:rFonts w:ascii="Times New Roman" w:hAnsi="Times New Roman" w:cs="Times New Roman"/>
          <w:b/>
          <w:bCs/>
          <w:color w:val="000000"/>
        </w:rPr>
        <w:t>:</w:t>
      </w:r>
    </w:p>
    <w:p w:rsidR="009A0A1E" w:rsidRDefault="009A0A1E" w:rsidP="009A0A1E">
      <w:pPr>
        <w:autoSpaceDE w:val="0"/>
        <w:autoSpaceDN w:val="0"/>
        <w:adjustRightInd w:val="0"/>
        <w:spacing w:after="0" w:line="240" w:lineRule="auto"/>
        <w:ind w:left="360" w:hanging="360"/>
        <w:jc w:val="both"/>
        <w:rPr>
          <w:rFonts w:ascii="Times New Roman" w:hAnsi="Times New Roman" w:cs="Times New Roman"/>
          <w:b/>
          <w:bCs/>
          <w:color w:val="000000"/>
        </w:rPr>
      </w:pPr>
      <w:r w:rsidRPr="009A0A1E">
        <w:rPr>
          <w:rFonts w:ascii="Times New Roman" w:hAnsi="Times New Roman" w:cs="Times New Roman"/>
          <w:b/>
          <w:bCs/>
          <w:color w:val="000000"/>
        </w:rPr>
        <w:t>Marazzi L.</w:t>
      </w:r>
      <w:r>
        <w:rPr>
          <w:rFonts w:ascii="Times New Roman" w:hAnsi="Times New Roman" w:cs="Times New Roman"/>
          <w:bCs/>
          <w:color w:val="000000"/>
        </w:rPr>
        <w:t xml:space="preserve">, Gaiser E.E. </w:t>
      </w:r>
      <w:r w:rsidRPr="009A0A1E">
        <w:rPr>
          <w:rFonts w:ascii="Times New Roman" w:hAnsi="Times New Roman" w:cs="Times New Roman"/>
          <w:bCs/>
          <w:color w:val="000000"/>
        </w:rPr>
        <w:t>Drivers of temporal stability of core diatom species abundance in wetland benthic mats</w:t>
      </w:r>
      <w:r>
        <w:rPr>
          <w:rFonts w:ascii="Times New Roman" w:hAnsi="Times New Roman" w:cs="Times New Roman"/>
          <w:bCs/>
          <w:color w:val="000000"/>
        </w:rPr>
        <w:t>. AQUATROP Congress. Quito</w:t>
      </w:r>
      <w:r w:rsidR="00A251FA">
        <w:rPr>
          <w:rFonts w:ascii="Times New Roman" w:hAnsi="Times New Roman" w:cs="Times New Roman"/>
          <w:bCs/>
          <w:color w:val="000000"/>
        </w:rPr>
        <w:t xml:space="preserve"> (</w:t>
      </w:r>
      <w:r>
        <w:rPr>
          <w:rFonts w:ascii="Times New Roman" w:hAnsi="Times New Roman" w:cs="Times New Roman"/>
          <w:bCs/>
          <w:color w:val="000000"/>
        </w:rPr>
        <w:t>Ecuador</w:t>
      </w:r>
      <w:r w:rsidR="00A251FA">
        <w:rPr>
          <w:rFonts w:ascii="Times New Roman" w:hAnsi="Times New Roman" w:cs="Times New Roman"/>
          <w:bCs/>
          <w:color w:val="000000"/>
        </w:rPr>
        <w:t>)</w:t>
      </w:r>
      <w:r>
        <w:rPr>
          <w:rFonts w:ascii="Times New Roman" w:hAnsi="Times New Roman" w:cs="Times New Roman"/>
          <w:bCs/>
          <w:color w:val="000000"/>
        </w:rPr>
        <w:t>. July 2018.</w:t>
      </w:r>
    </w:p>
    <w:p w:rsidR="009A0853" w:rsidRPr="0085639A" w:rsidRDefault="009A0853" w:rsidP="009A0A1E">
      <w:pPr>
        <w:autoSpaceDE w:val="0"/>
        <w:autoSpaceDN w:val="0"/>
        <w:adjustRightInd w:val="0"/>
        <w:spacing w:after="0" w:line="240" w:lineRule="auto"/>
        <w:ind w:left="360" w:hanging="360"/>
        <w:jc w:val="both"/>
        <w:rPr>
          <w:rFonts w:ascii="Times New Roman" w:hAnsi="Times New Roman" w:cs="Times New Roman"/>
          <w:b/>
          <w:bCs/>
          <w:color w:val="000000"/>
          <w:sz w:val="12"/>
        </w:rPr>
      </w:pPr>
      <w:r>
        <w:rPr>
          <w:rFonts w:ascii="Times New Roman" w:hAnsi="Times New Roman" w:cs="Times New Roman"/>
          <w:b/>
          <w:bCs/>
          <w:color w:val="000000"/>
        </w:rPr>
        <w:t>Marazzi L.</w:t>
      </w:r>
      <w:r w:rsidRPr="009A0853">
        <w:rPr>
          <w:rFonts w:ascii="Times New Roman" w:hAnsi="Times New Roman" w:cs="Times New Roman"/>
          <w:bCs/>
          <w:color w:val="000000"/>
        </w:rPr>
        <w:t>,</w:t>
      </w:r>
      <w:r>
        <w:rPr>
          <w:rFonts w:ascii="Times New Roman" w:hAnsi="Times New Roman" w:cs="Times New Roman"/>
          <w:b/>
          <w:bCs/>
          <w:color w:val="000000"/>
        </w:rPr>
        <w:t xml:space="preserve"> </w:t>
      </w:r>
      <w:r>
        <w:rPr>
          <w:rFonts w:ascii="Times New Roman" w:hAnsi="Times New Roman" w:cs="Times New Roman"/>
          <w:bCs/>
          <w:color w:val="000000"/>
        </w:rPr>
        <w:t>Finlayson C.M.,</w:t>
      </w:r>
      <w:r w:rsidRPr="009A0853">
        <w:rPr>
          <w:rFonts w:ascii="Times New Roman" w:hAnsi="Times New Roman" w:cs="Times New Roman"/>
          <w:bCs/>
          <w:color w:val="000000"/>
        </w:rPr>
        <w:t xml:space="preserve"> Gell</w:t>
      </w:r>
      <w:r>
        <w:rPr>
          <w:rFonts w:ascii="Times New Roman" w:hAnsi="Times New Roman" w:cs="Times New Roman"/>
          <w:bCs/>
          <w:color w:val="000000"/>
        </w:rPr>
        <w:t xml:space="preserve"> </w:t>
      </w:r>
      <w:r w:rsidRPr="009A0853">
        <w:rPr>
          <w:rFonts w:ascii="Times New Roman" w:hAnsi="Times New Roman" w:cs="Times New Roman"/>
          <w:bCs/>
          <w:color w:val="000000"/>
        </w:rPr>
        <w:t>P</w:t>
      </w:r>
      <w:r>
        <w:rPr>
          <w:rFonts w:ascii="Times New Roman" w:hAnsi="Times New Roman" w:cs="Times New Roman"/>
          <w:bCs/>
          <w:color w:val="000000"/>
        </w:rPr>
        <w:t>.</w:t>
      </w:r>
      <w:r w:rsidRPr="009A0853">
        <w:rPr>
          <w:rFonts w:ascii="Times New Roman" w:hAnsi="Times New Roman" w:cs="Times New Roman"/>
          <w:bCs/>
          <w:color w:val="000000"/>
        </w:rPr>
        <w:t>A., Julian P</w:t>
      </w:r>
      <w:r>
        <w:rPr>
          <w:rFonts w:ascii="Times New Roman" w:hAnsi="Times New Roman" w:cs="Times New Roman"/>
          <w:bCs/>
          <w:color w:val="000000"/>
        </w:rPr>
        <w:t>.</w:t>
      </w:r>
      <w:r w:rsidRPr="009A0853">
        <w:rPr>
          <w:rFonts w:ascii="Times New Roman" w:hAnsi="Times New Roman" w:cs="Times New Roman"/>
          <w:bCs/>
          <w:color w:val="000000"/>
        </w:rPr>
        <w:t>, Kominoski J</w:t>
      </w:r>
      <w:r>
        <w:rPr>
          <w:rFonts w:ascii="Times New Roman" w:hAnsi="Times New Roman" w:cs="Times New Roman"/>
          <w:bCs/>
          <w:color w:val="000000"/>
        </w:rPr>
        <w:t>.</w:t>
      </w:r>
      <w:r w:rsidRPr="009A0853">
        <w:rPr>
          <w:rFonts w:ascii="Times New Roman" w:hAnsi="Times New Roman" w:cs="Times New Roman"/>
          <w:bCs/>
          <w:color w:val="000000"/>
        </w:rPr>
        <w:t>S., Gaiser</w:t>
      </w:r>
      <w:r>
        <w:rPr>
          <w:rFonts w:ascii="Times New Roman" w:hAnsi="Times New Roman" w:cs="Times New Roman"/>
          <w:bCs/>
          <w:color w:val="000000"/>
        </w:rPr>
        <w:t xml:space="preserve"> </w:t>
      </w:r>
      <w:r w:rsidRPr="009A0853">
        <w:rPr>
          <w:rFonts w:ascii="Times New Roman" w:hAnsi="Times New Roman" w:cs="Times New Roman"/>
          <w:bCs/>
          <w:color w:val="000000"/>
        </w:rPr>
        <w:t>E</w:t>
      </w:r>
      <w:r>
        <w:rPr>
          <w:rFonts w:ascii="Times New Roman" w:hAnsi="Times New Roman" w:cs="Times New Roman"/>
          <w:bCs/>
          <w:color w:val="000000"/>
        </w:rPr>
        <w:t>.</w:t>
      </w:r>
      <w:r w:rsidRPr="009A0853">
        <w:rPr>
          <w:rFonts w:ascii="Times New Roman" w:hAnsi="Times New Roman" w:cs="Times New Roman"/>
          <w:bCs/>
          <w:color w:val="000000"/>
        </w:rPr>
        <w:t>E.</w:t>
      </w:r>
      <w:r>
        <w:rPr>
          <w:rFonts w:ascii="Times New Roman" w:hAnsi="Times New Roman" w:cs="Times New Roman"/>
          <w:bCs/>
          <w:color w:val="000000"/>
        </w:rPr>
        <w:t xml:space="preserve"> </w:t>
      </w:r>
      <w:r w:rsidRPr="009A0853">
        <w:rPr>
          <w:rFonts w:ascii="Times New Roman" w:hAnsi="Times New Roman" w:cs="Times New Roman"/>
          <w:bCs/>
          <w:color w:val="000000"/>
        </w:rPr>
        <w:t>Successful Wetland Restoration Must Balance Benefits to Human Societies and Ecosystems</w:t>
      </w:r>
      <w:r>
        <w:rPr>
          <w:rFonts w:ascii="Times New Roman" w:hAnsi="Times New Roman" w:cs="Times New Roman"/>
          <w:bCs/>
          <w:color w:val="000000"/>
        </w:rPr>
        <w:t xml:space="preserve">. </w:t>
      </w:r>
      <w:r w:rsidRPr="0085639A">
        <w:rPr>
          <w:rFonts w:ascii="Times New Roman" w:hAnsi="Times New Roman" w:cs="Times New Roman"/>
          <w:bCs/>
          <w:color w:val="000000"/>
        </w:rPr>
        <w:t xml:space="preserve">Society of Wetland Scientists </w:t>
      </w:r>
      <w:r>
        <w:rPr>
          <w:rFonts w:ascii="Times New Roman" w:hAnsi="Times New Roman" w:cs="Times New Roman"/>
          <w:bCs/>
          <w:color w:val="000000"/>
        </w:rPr>
        <w:t>(SWS)</w:t>
      </w:r>
      <w:r w:rsidRPr="0085639A">
        <w:rPr>
          <w:rFonts w:ascii="Times New Roman" w:hAnsi="Times New Roman" w:cs="Times New Roman"/>
          <w:bCs/>
          <w:color w:val="000000"/>
        </w:rPr>
        <w:t xml:space="preserve"> Annual Meeting. </w:t>
      </w:r>
      <w:r>
        <w:rPr>
          <w:rFonts w:ascii="Times New Roman" w:hAnsi="Times New Roman" w:cs="Times New Roman"/>
          <w:bCs/>
          <w:color w:val="000000"/>
        </w:rPr>
        <w:t>Denver</w:t>
      </w:r>
      <w:r w:rsidRPr="0085639A">
        <w:rPr>
          <w:rFonts w:ascii="Times New Roman" w:hAnsi="Times New Roman" w:cs="Times New Roman"/>
          <w:bCs/>
          <w:color w:val="000000"/>
        </w:rPr>
        <w:t xml:space="preserve">, </w:t>
      </w:r>
      <w:r>
        <w:rPr>
          <w:rFonts w:ascii="Times New Roman" w:hAnsi="Times New Roman" w:cs="Times New Roman"/>
          <w:bCs/>
          <w:color w:val="000000"/>
        </w:rPr>
        <w:t>Colorado</w:t>
      </w:r>
      <w:r w:rsidRPr="0085639A">
        <w:rPr>
          <w:rFonts w:ascii="Times New Roman" w:hAnsi="Times New Roman" w:cs="Times New Roman"/>
          <w:bCs/>
          <w:color w:val="000000"/>
        </w:rPr>
        <w:t xml:space="preserve">, </w:t>
      </w:r>
      <w:r>
        <w:rPr>
          <w:rFonts w:ascii="Times New Roman" w:hAnsi="Times New Roman" w:cs="Times New Roman"/>
          <w:bCs/>
          <w:color w:val="000000"/>
        </w:rPr>
        <w:t>May</w:t>
      </w:r>
      <w:r w:rsidRPr="0085639A">
        <w:rPr>
          <w:rFonts w:ascii="Times New Roman" w:hAnsi="Times New Roman" w:cs="Times New Roman"/>
          <w:bCs/>
          <w:color w:val="000000"/>
        </w:rPr>
        <w:t xml:space="preserve"> 201</w:t>
      </w:r>
      <w:r>
        <w:rPr>
          <w:rFonts w:ascii="Times New Roman" w:hAnsi="Times New Roman" w:cs="Times New Roman"/>
          <w:bCs/>
          <w:color w:val="000000"/>
        </w:rPr>
        <w:t>8</w:t>
      </w:r>
      <w:r w:rsidRPr="0085639A">
        <w:rPr>
          <w:rFonts w:ascii="Times New Roman" w:hAnsi="Times New Roman" w:cs="Times New Roman"/>
          <w:bCs/>
          <w:color w:val="000000"/>
        </w:rPr>
        <w:t>. Session “</w:t>
      </w:r>
      <w:r w:rsidRPr="009A0853">
        <w:rPr>
          <w:rFonts w:ascii="Times New Roman" w:hAnsi="Times New Roman" w:cs="Times New Roman"/>
          <w:bCs/>
          <w:color w:val="000000"/>
        </w:rPr>
        <w:t>Stemming the Deterioration of Wetlands: Good Practice Policy and Management Approaches II</w:t>
      </w:r>
      <w:r w:rsidRPr="0085639A">
        <w:rPr>
          <w:rFonts w:ascii="Times New Roman" w:hAnsi="Times New Roman" w:cs="Times New Roman"/>
          <w:bCs/>
          <w:szCs w:val="24"/>
        </w:rPr>
        <w:t>”.</w:t>
      </w:r>
    </w:p>
    <w:p w:rsidR="009A0A1E" w:rsidRDefault="00AB3AB9" w:rsidP="00CE7BF7">
      <w:pPr>
        <w:autoSpaceDE w:val="0"/>
        <w:autoSpaceDN w:val="0"/>
        <w:adjustRightInd w:val="0"/>
        <w:spacing w:after="0" w:line="240" w:lineRule="auto"/>
        <w:ind w:left="360" w:hanging="360"/>
        <w:jc w:val="both"/>
        <w:rPr>
          <w:rFonts w:ascii="Times New Roman" w:hAnsi="Times New Roman" w:cs="Times New Roman"/>
          <w:bCs/>
          <w:color w:val="000000"/>
        </w:rPr>
      </w:pPr>
      <w:r w:rsidRPr="0085639A">
        <w:rPr>
          <w:rFonts w:ascii="Times New Roman" w:hAnsi="Times New Roman" w:cs="Times New Roman"/>
          <w:b/>
          <w:bCs/>
          <w:color w:val="000000"/>
        </w:rPr>
        <w:t xml:space="preserve">Marazzi L. </w:t>
      </w:r>
      <w:r w:rsidRPr="0085639A">
        <w:rPr>
          <w:rFonts w:ascii="Times New Roman" w:hAnsi="Times New Roman" w:cs="Times New Roman"/>
          <w:bCs/>
          <w:color w:val="000000"/>
        </w:rPr>
        <w:t xml:space="preserve">Subtropical wetlands: comparing primary producer diversity and dominance and addressing restoration challenges. </w:t>
      </w:r>
      <w:hyperlink r:id="rId11" w:history="1">
        <w:r w:rsidRPr="0085639A">
          <w:rPr>
            <w:rStyle w:val="Hyperlink"/>
            <w:rFonts w:ascii="Times New Roman" w:hAnsi="Times New Roman" w:cs="Times New Roman"/>
            <w:bCs/>
          </w:rPr>
          <w:t>Society of Wetland Scientists Webinar</w:t>
        </w:r>
      </w:hyperlink>
      <w:r w:rsidR="000E7151" w:rsidRPr="0085639A">
        <w:rPr>
          <w:rFonts w:ascii="Times New Roman" w:hAnsi="Times New Roman" w:cs="Times New Roman"/>
          <w:bCs/>
          <w:color w:val="000000"/>
        </w:rPr>
        <w:t>.</w:t>
      </w:r>
      <w:r w:rsidRPr="0085639A">
        <w:rPr>
          <w:rFonts w:ascii="Times New Roman" w:hAnsi="Times New Roman" w:cs="Times New Roman"/>
          <w:bCs/>
          <w:color w:val="000000"/>
        </w:rPr>
        <w:t xml:space="preserve"> Sep</w:t>
      </w:r>
      <w:r w:rsidR="000E7151" w:rsidRPr="0085639A">
        <w:rPr>
          <w:rFonts w:ascii="Times New Roman" w:hAnsi="Times New Roman" w:cs="Times New Roman"/>
          <w:bCs/>
          <w:color w:val="000000"/>
        </w:rPr>
        <w:t>.</w:t>
      </w:r>
      <w:r w:rsidRPr="0085639A">
        <w:rPr>
          <w:rFonts w:ascii="Times New Roman" w:hAnsi="Times New Roman" w:cs="Times New Roman"/>
          <w:bCs/>
          <w:color w:val="000000"/>
        </w:rPr>
        <w:t xml:space="preserve"> 2017.</w:t>
      </w:r>
    </w:p>
    <w:p w:rsidR="008E3B9B" w:rsidRDefault="008E3B9B" w:rsidP="00CE7BF7">
      <w:pPr>
        <w:autoSpaceDE w:val="0"/>
        <w:autoSpaceDN w:val="0"/>
        <w:adjustRightInd w:val="0"/>
        <w:spacing w:after="0" w:line="240" w:lineRule="auto"/>
        <w:ind w:left="360" w:hanging="360"/>
        <w:jc w:val="both"/>
        <w:rPr>
          <w:rFonts w:ascii="Times New Roman" w:hAnsi="Times New Roman" w:cs="Times New Roman"/>
          <w:bCs/>
          <w:color w:val="000000"/>
        </w:rPr>
      </w:pPr>
    </w:p>
    <w:p w:rsidR="008E3B9B" w:rsidRDefault="008E3B9B" w:rsidP="00CE7BF7">
      <w:pPr>
        <w:autoSpaceDE w:val="0"/>
        <w:autoSpaceDN w:val="0"/>
        <w:adjustRightInd w:val="0"/>
        <w:spacing w:after="0" w:line="240" w:lineRule="auto"/>
        <w:ind w:left="360" w:hanging="360"/>
        <w:jc w:val="both"/>
        <w:rPr>
          <w:rFonts w:ascii="Times New Roman" w:hAnsi="Times New Roman" w:cs="Times New Roman"/>
          <w:bCs/>
          <w:color w:val="000000"/>
        </w:rPr>
        <w:sectPr w:rsidR="008E3B9B" w:rsidSect="002C7CC8">
          <w:headerReference w:type="default" r:id="rId12"/>
          <w:pgSz w:w="12240" w:h="15840"/>
          <w:pgMar w:top="1440" w:right="1440" w:bottom="1440" w:left="1440" w:header="720" w:footer="720" w:gutter="0"/>
          <w:cols w:space="720"/>
          <w:docGrid w:linePitch="360"/>
        </w:sectPr>
      </w:pPr>
    </w:p>
    <w:p w:rsidR="009A0A1E" w:rsidRDefault="00A20E53" w:rsidP="009A0A1E">
      <w:pPr>
        <w:autoSpaceDE w:val="0"/>
        <w:autoSpaceDN w:val="0"/>
        <w:adjustRightInd w:val="0"/>
        <w:spacing w:after="0" w:line="240" w:lineRule="auto"/>
        <w:ind w:left="360" w:hanging="360"/>
        <w:jc w:val="both"/>
        <w:rPr>
          <w:rFonts w:ascii="Times New Roman" w:hAnsi="Times New Roman" w:cs="Times New Roman"/>
          <w:bCs/>
          <w:szCs w:val="24"/>
        </w:rPr>
      </w:pPr>
      <w:r w:rsidRPr="0085639A">
        <w:rPr>
          <w:rFonts w:ascii="Times New Roman" w:hAnsi="Times New Roman" w:cs="Times New Roman"/>
          <w:b/>
          <w:bCs/>
          <w:color w:val="000000"/>
        </w:rPr>
        <w:lastRenderedPageBreak/>
        <w:t>Marazzi L.</w:t>
      </w:r>
      <w:r w:rsidRPr="0085639A">
        <w:rPr>
          <w:rFonts w:ascii="Times New Roman" w:hAnsi="Times New Roman" w:cs="Times New Roman"/>
          <w:bCs/>
          <w:color w:val="000000"/>
        </w:rPr>
        <w:t xml:space="preserve"> and Gaiser E.E. How do primary producer diversity and dominance vary in </w:t>
      </w:r>
      <w:r w:rsidRPr="0085639A">
        <w:rPr>
          <w:rFonts w:ascii="Times New Roman" w:hAnsi="Times New Roman" w:cs="Times New Roman"/>
          <w:bCs/>
          <w:color w:val="000000"/>
        </w:rPr>
        <w:br/>
        <w:t xml:space="preserve">(sub)tropical wetlands? </w:t>
      </w:r>
      <w:r w:rsidR="00E637CD">
        <w:rPr>
          <w:rFonts w:ascii="Times New Roman" w:hAnsi="Times New Roman" w:cs="Times New Roman"/>
          <w:bCs/>
          <w:color w:val="000000"/>
        </w:rPr>
        <w:t xml:space="preserve">SWS </w:t>
      </w:r>
      <w:r w:rsidRPr="0085639A">
        <w:rPr>
          <w:rFonts w:ascii="Times New Roman" w:hAnsi="Times New Roman" w:cs="Times New Roman"/>
          <w:bCs/>
          <w:color w:val="000000"/>
        </w:rPr>
        <w:t>Annual Meeting. San Juan, Puerto Rico, Jun. 2017. Session “</w:t>
      </w:r>
      <w:r w:rsidRPr="0085639A">
        <w:rPr>
          <w:rFonts w:ascii="Times New Roman" w:hAnsi="Times New Roman" w:cs="Times New Roman"/>
          <w:bCs/>
          <w:szCs w:val="24"/>
        </w:rPr>
        <w:t>Human</w:t>
      </w:r>
      <w:r w:rsidRPr="0085639A">
        <w:rPr>
          <w:rFonts w:ascii="Cambria Math" w:hAnsi="Cambria Math" w:cs="Cambria Math"/>
          <w:bCs/>
          <w:szCs w:val="24"/>
        </w:rPr>
        <w:t>‐</w:t>
      </w:r>
      <w:r w:rsidRPr="0085639A">
        <w:rPr>
          <w:rFonts w:ascii="Times New Roman" w:hAnsi="Times New Roman" w:cs="Times New Roman"/>
          <w:bCs/>
          <w:szCs w:val="24"/>
        </w:rPr>
        <w:t>Induced Impacts on Coastal Wetlands in the Caribbean”.</w:t>
      </w:r>
    </w:p>
    <w:p w:rsidR="009326DE" w:rsidRPr="0085639A" w:rsidRDefault="00155E55" w:rsidP="009A0A1E">
      <w:pPr>
        <w:autoSpaceDE w:val="0"/>
        <w:autoSpaceDN w:val="0"/>
        <w:adjustRightInd w:val="0"/>
        <w:spacing w:after="0" w:line="240" w:lineRule="auto"/>
        <w:ind w:left="360" w:hanging="360"/>
        <w:jc w:val="both"/>
        <w:rPr>
          <w:rFonts w:ascii="Times New Roman" w:eastAsia="Times New Roman" w:hAnsi="Times New Roman" w:cs="Times New Roman"/>
          <w:szCs w:val="24"/>
        </w:rPr>
      </w:pPr>
      <w:r w:rsidRPr="0085639A">
        <w:rPr>
          <w:rFonts w:ascii="Times New Roman" w:eastAsia="Times New Roman" w:hAnsi="Times New Roman" w:cs="Times New Roman"/>
          <w:b/>
          <w:szCs w:val="24"/>
        </w:rPr>
        <w:t>Marazzi L.</w:t>
      </w:r>
      <w:r w:rsidRPr="0085639A">
        <w:rPr>
          <w:rFonts w:ascii="Times New Roman" w:eastAsia="Times New Roman" w:hAnsi="Times New Roman" w:cs="Times New Roman"/>
          <w:szCs w:val="24"/>
        </w:rPr>
        <w:t>, Gaiser E.E., Jones V.J., Tobias F.A.C., and Mackay A.W. Drivers of Algal Richness in the Okavango Delta and Everglades: resources, hydrology (and habitat). 10</w:t>
      </w:r>
      <w:r w:rsidRPr="0085639A">
        <w:rPr>
          <w:rFonts w:ascii="Times New Roman" w:eastAsia="Times New Roman" w:hAnsi="Times New Roman" w:cs="Times New Roman"/>
          <w:szCs w:val="24"/>
          <w:vertAlign w:val="superscript"/>
        </w:rPr>
        <w:t>th</w:t>
      </w:r>
      <w:r w:rsidRPr="0085639A">
        <w:rPr>
          <w:rFonts w:ascii="Times New Roman" w:eastAsia="Times New Roman" w:hAnsi="Times New Roman" w:cs="Times New Roman"/>
          <w:szCs w:val="24"/>
        </w:rPr>
        <w:t xml:space="preserve"> INTECOL Wetlands conference, Changshu (China), Sep</w:t>
      </w:r>
      <w:r w:rsidR="000E7151" w:rsidRPr="0085639A">
        <w:rPr>
          <w:rFonts w:ascii="Times New Roman" w:eastAsia="Times New Roman" w:hAnsi="Times New Roman" w:cs="Times New Roman"/>
          <w:szCs w:val="24"/>
        </w:rPr>
        <w:t>.</w:t>
      </w:r>
      <w:r w:rsidRPr="0085639A">
        <w:rPr>
          <w:rFonts w:ascii="Times New Roman" w:eastAsia="Times New Roman" w:hAnsi="Times New Roman" w:cs="Times New Roman"/>
          <w:szCs w:val="24"/>
        </w:rPr>
        <w:t xml:space="preserve"> 2016.</w:t>
      </w:r>
    </w:p>
    <w:p w:rsidR="009A0853" w:rsidRDefault="00155E55" w:rsidP="00676ACF">
      <w:pPr>
        <w:shd w:val="clear" w:color="auto" w:fill="FFFFFF"/>
        <w:spacing w:after="0" w:line="240" w:lineRule="auto"/>
        <w:ind w:left="360" w:hanging="360"/>
        <w:rPr>
          <w:rFonts w:ascii="Times New Roman" w:eastAsia="Times New Roman" w:hAnsi="Times New Roman" w:cs="Times New Roman"/>
          <w:szCs w:val="24"/>
        </w:rPr>
      </w:pPr>
      <w:r w:rsidRPr="0085639A">
        <w:rPr>
          <w:rFonts w:ascii="Times New Roman" w:eastAsia="Times New Roman" w:hAnsi="Times New Roman" w:cs="Times New Roman"/>
          <w:b/>
          <w:szCs w:val="24"/>
        </w:rPr>
        <w:t>Marazzi L.</w:t>
      </w:r>
      <w:r w:rsidRPr="0085639A">
        <w:rPr>
          <w:rFonts w:ascii="Times New Roman" w:eastAsia="Times New Roman" w:hAnsi="Times New Roman" w:cs="Times New Roman"/>
          <w:szCs w:val="24"/>
        </w:rPr>
        <w:t xml:space="preserve"> The importance of metaphors and paradigms for wetland conservation</w:t>
      </w:r>
      <w:r w:rsidR="000E7151" w:rsidRPr="0085639A">
        <w:rPr>
          <w:rFonts w:ascii="Times New Roman" w:eastAsia="Times New Roman" w:hAnsi="Times New Roman" w:cs="Times New Roman"/>
          <w:szCs w:val="24"/>
        </w:rPr>
        <w:t>.</w:t>
      </w:r>
      <w:r w:rsidRPr="0085639A">
        <w:rPr>
          <w:rFonts w:ascii="Times New Roman" w:eastAsia="Times New Roman" w:hAnsi="Times New Roman" w:cs="Times New Roman"/>
          <w:szCs w:val="24"/>
        </w:rPr>
        <w:t> 10</w:t>
      </w:r>
      <w:r w:rsidRPr="0085639A">
        <w:rPr>
          <w:rFonts w:ascii="Times New Roman" w:eastAsia="Times New Roman" w:hAnsi="Times New Roman" w:cs="Times New Roman"/>
          <w:szCs w:val="24"/>
          <w:vertAlign w:val="superscript"/>
        </w:rPr>
        <w:t>th</w:t>
      </w:r>
      <w:r w:rsidRPr="0085639A">
        <w:rPr>
          <w:rFonts w:ascii="Times New Roman" w:eastAsia="Times New Roman" w:hAnsi="Times New Roman" w:cs="Times New Roman"/>
          <w:szCs w:val="24"/>
        </w:rPr>
        <w:t xml:space="preserve"> INTECOL Wetlands conference, Changshu (China), Sep</w:t>
      </w:r>
      <w:r w:rsidR="009B74D8" w:rsidRPr="0085639A">
        <w:rPr>
          <w:rFonts w:ascii="Times New Roman" w:eastAsia="Times New Roman" w:hAnsi="Times New Roman" w:cs="Times New Roman"/>
          <w:szCs w:val="24"/>
        </w:rPr>
        <w:t>.</w:t>
      </w:r>
      <w:r w:rsidRPr="0085639A">
        <w:rPr>
          <w:rFonts w:ascii="Times New Roman" w:eastAsia="Times New Roman" w:hAnsi="Times New Roman" w:cs="Times New Roman"/>
          <w:szCs w:val="24"/>
        </w:rPr>
        <w:t xml:space="preserve"> 2016.</w:t>
      </w:r>
    </w:p>
    <w:p w:rsidR="00887ED2" w:rsidRDefault="00155E55" w:rsidP="00676ACF">
      <w:pPr>
        <w:shd w:val="clear" w:color="auto" w:fill="FFFFFF"/>
        <w:spacing w:after="0" w:line="240" w:lineRule="auto"/>
        <w:ind w:left="360" w:hanging="360"/>
        <w:rPr>
          <w:rFonts w:ascii="Times New Roman" w:eastAsia="Times New Roman" w:hAnsi="Times New Roman" w:cs="Times New Roman"/>
          <w:szCs w:val="24"/>
        </w:rPr>
      </w:pPr>
      <w:r w:rsidRPr="0085639A">
        <w:rPr>
          <w:rFonts w:ascii="Times New Roman" w:eastAsia="Times New Roman" w:hAnsi="Times New Roman" w:cs="Times New Roman"/>
          <w:b/>
          <w:szCs w:val="24"/>
        </w:rPr>
        <w:t>Marazzi L.</w:t>
      </w:r>
      <w:r w:rsidRPr="0085639A">
        <w:rPr>
          <w:rFonts w:ascii="Times New Roman" w:eastAsia="Times New Roman" w:hAnsi="Times New Roman" w:cs="Times New Roman"/>
          <w:szCs w:val="24"/>
        </w:rPr>
        <w:t>, Tobias F., and Gaiser E.E. Algal diversity enhances periphyton quality in the Florida Everglades, while dominant cyanobacteria maximize resource use efficiency. Ecological Society of America Annual Meeting, Fort Lauderdale, Florida, Aug</w:t>
      </w:r>
      <w:r w:rsidR="00D474CA" w:rsidRPr="0085639A">
        <w:rPr>
          <w:rFonts w:ascii="Times New Roman" w:eastAsia="Times New Roman" w:hAnsi="Times New Roman" w:cs="Times New Roman"/>
          <w:szCs w:val="24"/>
        </w:rPr>
        <w:t>.</w:t>
      </w:r>
      <w:r w:rsidRPr="0085639A">
        <w:rPr>
          <w:rFonts w:ascii="Times New Roman" w:eastAsia="Times New Roman" w:hAnsi="Times New Roman" w:cs="Times New Roman"/>
          <w:szCs w:val="24"/>
        </w:rPr>
        <w:t xml:space="preserve"> 2016.</w:t>
      </w:r>
    </w:p>
    <w:p w:rsidR="00676ACF" w:rsidRPr="0085639A" w:rsidRDefault="00155E55" w:rsidP="00676ACF">
      <w:pPr>
        <w:shd w:val="clear" w:color="auto" w:fill="FFFFFF"/>
        <w:spacing w:after="0" w:line="240" w:lineRule="auto"/>
        <w:ind w:left="360" w:hanging="360"/>
        <w:rPr>
          <w:rFonts w:ascii="Times New Roman" w:eastAsia="Times New Roman" w:hAnsi="Times New Roman" w:cs="Times New Roman"/>
          <w:szCs w:val="24"/>
        </w:rPr>
      </w:pPr>
      <w:r w:rsidRPr="0085639A">
        <w:rPr>
          <w:rFonts w:ascii="Times New Roman" w:eastAsia="Times New Roman" w:hAnsi="Times New Roman" w:cs="Times New Roman"/>
          <w:b/>
          <w:szCs w:val="24"/>
        </w:rPr>
        <w:t>Marazzi L.</w:t>
      </w:r>
      <w:r w:rsidRPr="0085639A">
        <w:rPr>
          <w:rFonts w:ascii="Times New Roman" w:eastAsia="Times New Roman" w:hAnsi="Times New Roman" w:cs="Times New Roman"/>
          <w:szCs w:val="24"/>
        </w:rPr>
        <w:t>, Gaiser E.E., Jones V.</w:t>
      </w:r>
      <w:r w:rsidR="000E7151" w:rsidRPr="0085639A">
        <w:rPr>
          <w:rFonts w:ascii="Times New Roman" w:eastAsia="Times New Roman" w:hAnsi="Times New Roman" w:cs="Times New Roman"/>
          <w:szCs w:val="24"/>
        </w:rPr>
        <w:t xml:space="preserve">J., Tobias F.A.C., Mackay A.W. </w:t>
      </w:r>
      <w:r w:rsidRPr="0085639A">
        <w:rPr>
          <w:rFonts w:ascii="Times New Roman" w:eastAsia="Times New Roman" w:hAnsi="Times New Roman" w:cs="Times New Roman"/>
          <w:szCs w:val="24"/>
        </w:rPr>
        <w:t>Algal richness in the Okavango Delta and Everglades: patterns and environmental controls</w:t>
      </w:r>
      <w:r w:rsidR="000E7151" w:rsidRPr="0085639A">
        <w:rPr>
          <w:rFonts w:ascii="Times New Roman" w:eastAsia="Times New Roman" w:hAnsi="Times New Roman" w:cs="Times New Roman"/>
          <w:szCs w:val="24"/>
        </w:rPr>
        <w:t>.</w:t>
      </w:r>
      <w:r w:rsidR="00C3172C" w:rsidRPr="0085639A">
        <w:rPr>
          <w:rFonts w:ascii="Times New Roman" w:eastAsia="Times New Roman" w:hAnsi="Times New Roman" w:cs="Times New Roman"/>
          <w:szCs w:val="24"/>
        </w:rPr>
        <w:t xml:space="preserve"> 2016. </w:t>
      </w:r>
      <w:r w:rsidRPr="0085639A">
        <w:rPr>
          <w:rFonts w:ascii="Times New Roman" w:eastAsia="Times New Roman" w:hAnsi="Times New Roman" w:cs="Times New Roman"/>
          <w:szCs w:val="24"/>
        </w:rPr>
        <w:t xml:space="preserve">Florida Coastal Everglades Long-Term Ecological </w:t>
      </w:r>
      <w:r w:rsidR="001E34DF" w:rsidRPr="0085639A">
        <w:rPr>
          <w:rFonts w:ascii="Times New Roman" w:eastAsia="Times New Roman" w:hAnsi="Times New Roman" w:cs="Times New Roman"/>
          <w:szCs w:val="24"/>
        </w:rPr>
        <w:t>Research All Scientists Meeting</w:t>
      </w:r>
      <w:r w:rsidR="00C3172C" w:rsidRPr="0085639A">
        <w:rPr>
          <w:rFonts w:ascii="Times New Roman" w:eastAsia="Times New Roman" w:hAnsi="Times New Roman" w:cs="Times New Roman"/>
          <w:szCs w:val="24"/>
        </w:rPr>
        <w:t>.</w:t>
      </w:r>
      <w:r w:rsidR="001E34DF" w:rsidRPr="0085639A">
        <w:rPr>
          <w:rFonts w:ascii="Times New Roman" w:eastAsia="Times New Roman" w:hAnsi="Times New Roman" w:cs="Times New Roman"/>
          <w:szCs w:val="24"/>
        </w:rPr>
        <w:t xml:space="preserve"> </w:t>
      </w:r>
      <w:r w:rsidRPr="0085639A">
        <w:rPr>
          <w:rFonts w:ascii="Times New Roman" w:eastAsia="Times New Roman" w:hAnsi="Times New Roman" w:cs="Times New Roman"/>
          <w:szCs w:val="24"/>
        </w:rPr>
        <w:t>Miami, Florida, Mar</w:t>
      </w:r>
      <w:r w:rsidR="000E7151" w:rsidRPr="0085639A">
        <w:rPr>
          <w:rFonts w:ascii="Times New Roman" w:eastAsia="Times New Roman" w:hAnsi="Times New Roman" w:cs="Times New Roman"/>
          <w:szCs w:val="24"/>
        </w:rPr>
        <w:t>.</w:t>
      </w:r>
      <w:r w:rsidRPr="0085639A">
        <w:rPr>
          <w:rFonts w:ascii="Times New Roman" w:eastAsia="Times New Roman" w:hAnsi="Times New Roman" w:cs="Times New Roman"/>
          <w:szCs w:val="24"/>
        </w:rPr>
        <w:t xml:space="preserve"> 2016.</w:t>
      </w:r>
    </w:p>
    <w:p w:rsidR="00FE7538" w:rsidRDefault="00C3172C" w:rsidP="00FE7538">
      <w:pPr>
        <w:shd w:val="clear" w:color="auto" w:fill="FFFFFF"/>
        <w:spacing w:after="0" w:line="240" w:lineRule="auto"/>
        <w:ind w:left="360" w:hanging="360"/>
        <w:rPr>
          <w:rFonts w:ascii="Times New Roman" w:hAnsi="Times New Roman" w:cs="Times New Roman"/>
          <w:color w:val="000000"/>
        </w:rPr>
      </w:pPr>
      <w:r w:rsidRPr="0085639A">
        <w:rPr>
          <w:rFonts w:ascii="Times New Roman" w:hAnsi="Times New Roman" w:cs="Times New Roman"/>
          <w:b/>
          <w:bCs/>
          <w:color w:val="000000"/>
        </w:rPr>
        <w:t>Marazzi L.</w:t>
      </w:r>
      <w:r w:rsidRPr="0085639A">
        <w:rPr>
          <w:rFonts w:ascii="Times New Roman" w:hAnsi="Times New Roman" w:cs="Times New Roman"/>
          <w:color w:val="000000"/>
        </w:rPr>
        <w:t xml:space="preserve">, Mackay A.W., Jones V.J. </w:t>
      </w:r>
      <w:r w:rsidRPr="0085639A">
        <w:rPr>
          <w:rFonts w:ascii="Times New Roman" w:hAnsi="Times New Roman" w:cs="Times New Roman"/>
          <w:color w:val="000000"/>
          <w:sz w:val="21"/>
          <w:szCs w:val="21"/>
        </w:rPr>
        <w:t>Flooding disturbance and habitat heterogeneity enhance</w:t>
      </w:r>
      <w:r w:rsidR="004B2485" w:rsidRPr="0085639A">
        <w:rPr>
          <w:rFonts w:ascii="Times New Roman" w:hAnsi="Times New Roman" w:cs="Times New Roman"/>
          <w:color w:val="000000"/>
          <w:sz w:val="21"/>
          <w:szCs w:val="21"/>
        </w:rPr>
        <w:t xml:space="preserve"> </w:t>
      </w:r>
      <w:r w:rsidRPr="0085639A">
        <w:rPr>
          <w:rFonts w:ascii="Times New Roman" w:hAnsi="Times New Roman" w:cs="Times New Roman"/>
          <w:color w:val="000000"/>
          <w:sz w:val="21"/>
          <w:szCs w:val="21"/>
        </w:rPr>
        <w:t>algal biodiversity in the Okavango Delta</w:t>
      </w:r>
      <w:r w:rsidRPr="0085639A">
        <w:rPr>
          <w:rFonts w:ascii="Times New Roman" w:hAnsi="Times New Roman" w:cs="Times New Roman"/>
          <w:color w:val="000000"/>
        </w:rPr>
        <w:t>. Water resources and wetlands – 2</w:t>
      </w:r>
      <w:r w:rsidRPr="0085639A">
        <w:rPr>
          <w:rFonts w:ascii="Times New Roman" w:hAnsi="Times New Roman" w:cs="Times New Roman"/>
          <w:color w:val="000000"/>
          <w:vertAlign w:val="superscript"/>
        </w:rPr>
        <w:t>nd</w:t>
      </w:r>
      <w:r w:rsidRPr="0085639A">
        <w:rPr>
          <w:rFonts w:ascii="Times New Roman" w:hAnsi="Times New Roman" w:cs="Times New Roman"/>
          <w:color w:val="000000"/>
          <w:sz w:val="14"/>
          <w:szCs w:val="14"/>
        </w:rPr>
        <w:t xml:space="preserve"> </w:t>
      </w:r>
      <w:r w:rsidRPr="0085639A">
        <w:rPr>
          <w:rFonts w:ascii="Times New Roman" w:hAnsi="Times New Roman" w:cs="Times New Roman"/>
          <w:color w:val="000000"/>
        </w:rPr>
        <w:t>International</w:t>
      </w:r>
      <w:r w:rsidR="004B2485" w:rsidRPr="0085639A">
        <w:rPr>
          <w:rFonts w:ascii="Times New Roman" w:hAnsi="Times New Roman" w:cs="Times New Roman"/>
          <w:color w:val="000000"/>
        </w:rPr>
        <w:t xml:space="preserve"> </w:t>
      </w:r>
      <w:r w:rsidRPr="0085639A">
        <w:rPr>
          <w:rFonts w:ascii="Times New Roman" w:hAnsi="Times New Roman" w:cs="Times New Roman"/>
          <w:color w:val="000000"/>
        </w:rPr>
        <w:t xml:space="preserve">Conference. </w:t>
      </w:r>
      <w:proofErr w:type="spellStart"/>
      <w:r w:rsidRPr="0085639A">
        <w:rPr>
          <w:rFonts w:ascii="Times New Roman" w:hAnsi="Times New Roman" w:cs="Times New Roman"/>
          <w:color w:val="000000"/>
        </w:rPr>
        <w:t>Tulcea</w:t>
      </w:r>
      <w:proofErr w:type="spellEnd"/>
      <w:r w:rsidRPr="0085639A">
        <w:rPr>
          <w:rFonts w:ascii="Times New Roman" w:hAnsi="Times New Roman" w:cs="Times New Roman"/>
          <w:color w:val="000000"/>
        </w:rPr>
        <w:t xml:space="preserve"> (Romania), Sep</w:t>
      </w:r>
      <w:r w:rsidR="00D474CA" w:rsidRPr="0085639A">
        <w:rPr>
          <w:rFonts w:ascii="Times New Roman" w:hAnsi="Times New Roman" w:cs="Times New Roman"/>
          <w:color w:val="000000"/>
        </w:rPr>
        <w:t>.</w:t>
      </w:r>
      <w:r w:rsidRPr="0085639A">
        <w:rPr>
          <w:rFonts w:ascii="Times New Roman" w:hAnsi="Times New Roman" w:cs="Times New Roman"/>
          <w:color w:val="000000"/>
        </w:rPr>
        <w:t xml:space="preserve"> 2014. </w:t>
      </w:r>
    </w:p>
    <w:p w:rsidR="00D51560" w:rsidRDefault="00C3172C" w:rsidP="00D51560">
      <w:pPr>
        <w:shd w:val="clear" w:color="auto" w:fill="FFFFFF"/>
        <w:spacing w:after="0" w:line="240" w:lineRule="auto"/>
        <w:ind w:left="360" w:hanging="360"/>
        <w:rPr>
          <w:rFonts w:ascii="Times New Roman" w:hAnsi="Times New Roman" w:cs="Times New Roman"/>
          <w:color w:val="000000"/>
        </w:rPr>
      </w:pPr>
      <w:r w:rsidRPr="0085639A">
        <w:rPr>
          <w:rFonts w:ascii="Times New Roman" w:hAnsi="Times New Roman" w:cs="Times New Roman"/>
          <w:b/>
          <w:bCs/>
          <w:color w:val="000000"/>
        </w:rPr>
        <w:t>Marazzi L.</w:t>
      </w:r>
      <w:r w:rsidRPr="0085639A">
        <w:rPr>
          <w:rFonts w:ascii="Times New Roman" w:hAnsi="Times New Roman" w:cs="Times New Roman"/>
          <w:color w:val="000000"/>
        </w:rPr>
        <w:t>, Mackay A.W., Jones V.J. Hydrological and habitat controls on algal biodiversity</w:t>
      </w:r>
      <w:r w:rsidR="004B2485" w:rsidRPr="0085639A">
        <w:rPr>
          <w:rFonts w:ascii="Times New Roman" w:hAnsi="Times New Roman" w:cs="Times New Roman"/>
          <w:color w:val="000000"/>
        </w:rPr>
        <w:t xml:space="preserve"> </w:t>
      </w:r>
      <w:r w:rsidRPr="0085639A">
        <w:rPr>
          <w:rFonts w:ascii="Times New Roman" w:hAnsi="Times New Roman" w:cs="Times New Roman"/>
          <w:color w:val="000000"/>
        </w:rPr>
        <w:t>and biomass in a subtropical flood-pulsed wetland. 11</w:t>
      </w:r>
      <w:r w:rsidRPr="0085639A">
        <w:rPr>
          <w:rFonts w:ascii="Times New Roman" w:hAnsi="Times New Roman" w:cs="Times New Roman"/>
          <w:color w:val="000000"/>
          <w:vertAlign w:val="superscript"/>
        </w:rPr>
        <w:t>th</w:t>
      </w:r>
      <w:r w:rsidR="00495FC0" w:rsidRPr="0085639A">
        <w:rPr>
          <w:rFonts w:ascii="Times New Roman" w:hAnsi="Times New Roman" w:cs="Times New Roman"/>
          <w:color w:val="000000"/>
        </w:rPr>
        <w:t xml:space="preserve"> </w:t>
      </w:r>
      <w:r w:rsidRPr="0085639A">
        <w:rPr>
          <w:rFonts w:ascii="Times New Roman" w:hAnsi="Times New Roman" w:cs="Times New Roman"/>
          <w:color w:val="000000"/>
        </w:rPr>
        <w:t>INTECOL Congress, Ecology:</w:t>
      </w:r>
      <w:r w:rsidR="004B2485" w:rsidRPr="0085639A">
        <w:rPr>
          <w:rFonts w:ascii="Times New Roman" w:hAnsi="Times New Roman" w:cs="Times New Roman"/>
          <w:color w:val="000000"/>
        </w:rPr>
        <w:t xml:space="preserve"> </w:t>
      </w:r>
      <w:r w:rsidRPr="0085639A">
        <w:rPr>
          <w:rFonts w:ascii="Times New Roman" w:hAnsi="Times New Roman" w:cs="Times New Roman"/>
          <w:color w:val="000000"/>
        </w:rPr>
        <w:t>Into the next 100 years. London (UK), Aug</w:t>
      </w:r>
      <w:r w:rsidR="004B2485" w:rsidRPr="0085639A">
        <w:rPr>
          <w:rFonts w:ascii="Times New Roman" w:hAnsi="Times New Roman" w:cs="Times New Roman"/>
          <w:color w:val="000000"/>
        </w:rPr>
        <w:t xml:space="preserve">. </w:t>
      </w:r>
      <w:r w:rsidRPr="0085639A">
        <w:rPr>
          <w:rFonts w:ascii="Times New Roman" w:hAnsi="Times New Roman" w:cs="Times New Roman"/>
          <w:color w:val="000000"/>
        </w:rPr>
        <w:t>2013.</w:t>
      </w:r>
    </w:p>
    <w:p w:rsidR="00C3172C" w:rsidRPr="0085639A" w:rsidRDefault="00C3172C" w:rsidP="00D51560">
      <w:pPr>
        <w:shd w:val="clear" w:color="auto" w:fill="FFFFFF"/>
        <w:spacing w:after="0" w:line="240" w:lineRule="auto"/>
        <w:ind w:left="360" w:hanging="360"/>
        <w:rPr>
          <w:rFonts w:ascii="Times New Roman" w:hAnsi="Times New Roman" w:cs="Times New Roman"/>
          <w:color w:val="000000"/>
        </w:rPr>
      </w:pPr>
      <w:r w:rsidRPr="0085639A">
        <w:rPr>
          <w:rFonts w:ascii="Times New Roman" w:hAnsi="Times New Roman" w:cs="Times New Roman"/>
          <w:b/>
          <w:bCs/>
          <w:color w:val="000000"/>
        </w:rPr>
        <w:t>Marazzi L.</w:t>
      </w:r>
      <w:r w:rsidR="000E7151" w:rsidRPr="0085639A">
        <w:rPr>
          <w:rFonts w:ascii="Times New Roman" w:hAnsi="Times New Roman" w:cs="Times New Roman"/>
          <w:color w:val="000000"/>
        </w:rPr>
        <w:t xml:space="preserve">, Mackay, A.W., Ramberg L. </w:t>
      </w:r>
      <w:r w:rsidRPr="0085639A">
        <w:rPr>
          <w:rFonts w:ascii="Times New Roman" w:hAnsi="Times New Roman" w:cs="Times New Roman"/>
          <w:color w:val="000000"/>
        </w:rPr>
        <w:t>Phytoplankton biomass and biodiversity in the</w:t>
      </w:r>
      <w:r w:rsidR="004B2485" w:rsidRPr="0085639A">
        <w:rPr>
          <w:rFonts w:ascii="Times New Roman" w:hAnsi="Times New Roman" w:cs="Times New Roman"/>
          <w:color w:val="000000"/>
        </w:rPr>
        <w:t xml:space="preserve"> </w:t>
      </w:r>
      <w:r w:rsidRPr="0085639A">
        <w:rPr>
          <w:rFonts w:ascii="Times New Roman" w:hAnsi="Times New Roman" w:cs="Times New Roman"/>
          <w:color w:val="000000"/>
        </w:rPr>
        <w:t xml:space="preserve">Okavango Delta. Flood Pulsed Wetlands </w:t>
      </w:r>
      <w:r w:rsidR="004B2485" w:rsidRPr="0085639A">
        <w:rPr>
          <w:rFonts w:ascii="Times New Roman" w:hAnsi="Times New Roman" w:cs="Times New Roman"/>
          <w:color w:val="000000"/>
        </w:rPr>
        <w:t xml:space="preserve">Symposium. Maun (Botswana), </w:t>
      </w:r>
      <w:r w:rsidRPr="0085639A">
        <w:rPr>
          <w:rFonts w:ascii="Times New Roman" w:hAnsi="Times New Roman" w:cs="Times New Roman"/>
          <w:color w:val="000000"/>
        </w:rPr>
        <w:t>Feb</w:t>
      </w:r>
      <w:r w:rsidR="004B2485" w:rsidRPr="0085639A">
        <w:rPr>
          <w:rFonts w:ascii="Times New Roman" w:hAnsi="Times New Roman" w:cs="Times New Roman"/>
          <w:color w:val="000000"/>
        </w:rPr>
        <w:t>.</w:t>
      </w:r>
      <w:r w:rsidRPr="0085639A">
        <w:rPr>
          <w:rFonts w:ascii="Times New Roman" w:hAnsi="Times New Roman" w:cs="Times New Roman"/>
          <w:color w:val="000000"/>
        </w:rPr>
        <w:t xml:space="preserve"> 2010. </w:t>
      </w:r>
    </w:p>
    <w:p w:rsidR="00E00114" w:rsidRPr="0085639A" w:rsidRDefault="00E00114" w:rsidP="00E00114">
      <w:pPr>
        <w:autoSpaceDE w:val="0"/>
        <w:autoSpaceDN w:val="0"/>
        <w:adjustRightInd w:val="0"/>
        <w:spacing w:after="0" w:line="240" w:lineRule="auto"/>
        <w:ind w:left="360" w:hanging="360"/>
        <w:jc w:val="both"/>
        <w:rPr>
          <w:rFonts w:ascii="Times New Roman" w:eastAsia="Times New Roman" w:hAnsi="Times New Roman" w:cs="Times New Roman"/>
          <w:sz w:val="12"/>
          <w:szCs w:val="12"/>
        </w:rPr>
      </w:pPr>
      <w:r w:rsidRPr="00E0295F">
        <w:rPr>
          <w:rFonts w:ascii="Times New Roman" w:hAnsi="Times New Roman" w:cs="Times New Roman"/>
          <w:color w:val="000000"/>
          <w:lang w:val="it-IT"/>
        </w:rPr>
        <w:t xml:space="preserve">Esposito S., Manfreda S., </w:t>
      </w:r>
      <w:r w:rsidRPr="00E0295F">
        <w:rPr>
          <w:rFonts w:ascii="Times New Roman" w:hAnsi="Times New Roman" w:cs="Times New Roman"/>
          <w:b/>
          <w:bCs/>
          <w:color w:val="000000"/>
          <w:lang w:val="it-IT"/>
        </w:rPr>
        <w:t>Marazzi L.</w:t>
      </w:r>
      <w:r w:rsidRPr="00E0295F">
        <w:rPr>
          <w:rFonts w:ascii="Times New Roman" w:hAnsi="Times New Roman" w:cs="Times New Roman"/>
          <w:color w:val="000000"/>
          <w:lang w:val="it-IT"/>
        </w:rPr>
        <w:t>, Mari L., Marzadri A., Nicotina L., Pellachini C., Rubol S. Imitation of Sustainable Behavio</w:t>
      </w:r>
      <w:r w:rsidR="00E0295F" w:rsidRPr="00E0295F">
        <w:rPr>
          <w:rFonts w:ascii="Times New Roman" w:hAnsi="Times New Roman" w:cs="Times New Roman"/>
          <w:color w:val="000000"/>
          <w:lang w:val="it-IT"/>
        </w:rPr>
        <w:t>u</w:t>
      </w:r>
      <w:r w:rsidRPr="00E0295F">
        <w:rPr>
          <w:rFonts w:ascii="Times New Roman" w:hAnsi="Times New Roman" w:cs="Times New Roman"/>
          <w:color w:val="000000"/>
          <w:lang w:val="it-IT"/>
        </w:rPr>
        <w:t xml:space="preserve">rs. </w:t>
      </w:r>
      <w:r w:rsidRPr="0085639A">
        <w:rPr>
          <w:rFonts w:ascii="Times New Roman" w:hAnsi="Times New Roman" w:cs="Times New Roman"/>
          <w:color w:val="000000"/>
        </w:rPr>
        <w:t>Presentation of results of the Working group in Theoretical Ecology. Summer School “Pathways to Environmental Sustainability”, Venice, Jun. 2007.</w:t>
      </w:r>
    </w:p>
    <w:p w:rsidR="00C3172C" w:rsidRPr="0085639A" w:rsidRDefault="00C3172C" w:rsidP="004B2485">
      <w:pPr>
        <w:autoSpaceDE w:val="0"/>
        <w:autoSpaceDN w:val="0"/>
        <w:adjustRightInd w:val="0"/>
        <w:spacing w:after="0" w:line="240" w:lineRule="auto"/>
        <w:ind w:left="360" w:hanging="360"/>
        <w:jc w:val="both"/>
        <w:rPr>
          <w:rFonts w:ascii="Times New Roman" w:hAnsi="Times New Roman" w:cs="Times New Roman"/>
          <w:color w:val="000000"/>
        </w:rPr>
      </w:pPr>
      <w:r w:rsidRPr="0085639A">
        <w:rPr>
          <w:rFonts w:ascii="Times New Roman" w:hAnsi="Times New Roman" w:cs="Times New Roman"/>
          <w:b/>
          <w:bCs/>
          <w:color w:val="000000"/>
        </w:rPr>
        <w:t xml:space="preserve">Marazzi L. </w:t>
      </w:r>
      <w:r w:rsidRPr="0085639A">
        <w:rPr>
          <w:rFonts w:ascii="Times New Roman" w:hAnsi="Times New Roman" w:cs="Times New Roman"/>
          <w:color w:val="000000"/>
        </w:rPr>
        <w:t xml:space="preserve">and </w:t>
      </w:r>
      <w:proofErr w:type="spellStart"/>
      <w:r w:rsidRPr="0085639A">
        <w:rPr>
          <w:rFonts w:ascii="Times New Roman" w:hAnsi="Times New Roman" w:cs="Times New Roman"/>
          <w:color w:val="000000"/>
        </w:rPr>
        <w:t>Caserini</w:t>
      </w:r>
      <w:proofErr w:type="spellEnd"/>
      <w:r w:rsidRPr="0085639A">
        <w:rPr>
          <w:rFonts w:ascii="Times New Roman" w:hAnsi="Times New Roman" w:cs="Times New Roman"/>
          <w:color w:val="000000"/>
        </w:rPr>
        <w:t xml:space="preserve"> S. An extensive survey on wood combustion for domestic heating in</w:t>
      </w:r>
      <w:r w:rsidR="004B2485" w:rsidRPr="0085639A">
        <w:rPr>
          <w:rFonts w:ascii="Times New Roman" w:hAnsi="Times New Roman" w:cs="Times New Roman"/>
          <w:color w:val="000000"/>
        </w:rPr>
        <w:t xml:space="preserve"> </w:t>
      </w:r>
      <w:r w:rsidRPr="0085639A">
        <w:rPr>
          <w:rFonts w:ascii="Times New Roman" w:hAnsi="Times New Roman" w:cs="Times New Roman"/>
          <w:color w:val="000000"/>
        </w:rPr>
        <w:t>Lombardy: implications for PM emission inventory (oral presentation and conference paper).</w:t>
      </w:r>
      <w:r w:rsidR="004B2485" w:rsidRPr="0085639A">
        <w:rPr>
          <w:rFonts w:ascii="Times New Roman" w:hAnsi="Times New Roman" w:cs="Times New Roman"/>
          <w:color w:val="000000"/>
        </w:rPr>
        <w:t xml:space="preserve"> </w:t>
      </w:r>
      <w:r w:rsidRPr="0085639A">
        <w:rPr>
          <w:rFonts w:ascii="Times New Roman" w:hAnsi="Times New Roman" w:cs="Times New Roman"/>
          <w:color w:val="000000"/>
        </w:rPr>
        <w:t>14</w:t>
      </w:r>
      <w:r w:rsidR="00DC1C6E" w:rsidRPr="0085639A">
        <w:rPr>
          <w:rFonts w:ascii="Times New Roman" w:hAnsi="Times New Roman" w:cs="Times New Roman"/>
          <w:color w:val="000000"/>
          <w:szCs w:val="14"/>
          <w:vertAlign w:val="superscript"/>
        </w:rPr>
        <w:t>th</w:t>
      </w:r>
      <w:r w:rsidR="00DC1C6E" w:rsidRPr="0085639A">
        <w:rPr>
          <w:rFonts w:ascii="Times New Roman" w:hAnsi="Times New Roman" w:cs="Times New Roman"/>
          <w:color w:val="000000"/>
          <w:sz w:val="14"/>
          <w:szCs w:val="14"/>
        </w:rPr>
        <w:t xml:space="preserve"> </w:t>
      </w:r>
      <w:r w:rsidRPr="0085639A">
        <w:rPr>
          <w:rFonts w:ascii="Times New Roman" w:hAnsi="Times New Roman" w:cs="Times New Roman"/>
          <w:color w:val="000000"/>
        </w:rPr>
        <w:t>US-EPA International Emission Inventory Confer</w:t>
      </w:r>
      <w:r w:rsidR="004B2485" w:rsidRPr="0085639A">
        <w:rPr>
          <w:rFonts w:ascii="Times New Roman" w:hAnsi="Times New Roman" w:cs="Times New Roman"/>
          <w:color w:val="000000"/>
        </w:rPr>
        <w:t>ence. Las Vegas, USA. Apr.</w:t>
      </w:r>
      <w:r w:rsidRPr="0085639A">
        <w:rPr>
          <w:rFonts w:ascii="Times New Roman" w:hAnsi="Times New Roman" w:cs="Times New Roman"/>
          <w:color w:val="000000"/>
        </w:rPr>
        <w:t xml:space="preserve"> 2005.</w:t>
      </w:r>
    </w:p>
    <w:p w:rsidR="00C3172C" w:rsidRPr="00802A6D" w:rsidRDefault="00C3172C" w:rsidP="00C3172C">
      <w:pPr>
        <w:autoSpaceDE w:val="0"/>
        <w:autoSpaceDN w:val="0"/>
        <w:adjustRightInd w:val="0"/>
        <w:spacing w:after="0" w:line="240" w:lineRule="auto"/>
        <w:jc w:val="both"/>
        <w:rPr>
          <w:rFonts w:ascii="Times New Roman" w:hAnsi="Times New Roman" w:cs="Times New Roman"/>
          <w:color w:val="000000"/>
          <w:sz w:val="14"/>
        </w:rPr>
      </w:pPr>
    </w:p>
    <w:p w:rsidR="00625BD2" w:rsidRPr="0085639A" w:rsidRDefault="00C3172C" w:rsidP="00511CEC">
      <w:pPr>
        <w:shd w:val="clear" w:color="auto" w:fill="FFFFFF"/>
        <w:spacing w:after="0" w:line="240" w:lineRule="auto"/>
        <w:rPr>
          <w:rFonts w:ascii="Times New Roman" w:hAnsi="Times New Roman" w:cs="Times New Roman"/>
          <w:b/>
          <w:sz w:val="12"/>
          <w:szCs w:val="12"/>
        </w:rPr>
      </w:pPr>
      <w:r w:rsidRPr="0085639A">
        <w:rPr>
          <w:rFonts w:ascii="Times New Roman" w:hAnsi="Times New Roman" w:cs="Times New Roman"/>
          <w:b/>
        </w:rPr>
        <w:t>Posters</w:t>
      </w:r>
      <w:r w:rsidR="00D22995">
        <w:rPr>
          <w:rFonts w:ascii="Times New Roman" w:hAnsi="Times New Roman" w:cs="Times New Roman"/>
          <w:b/>
        </w:rPr>
        <w:t>:</w:t>
      </w:r>
    </w:p>
    <w:p w:rsidR="00625BD2" w:rsidRPr="0085639A" w:rsidRDefault="00625BD2" w:rsidP="00350C01">
      <w:pPr>
        <w:shd w:val="clear" w:color="auto" w:fill="FFFFFF"/>
        <w:spacing w:after="0" w:line="240" w:lineRule="auto"/>
        <w:ind w:left="360" w:hanging="360"/>
        <w:rPr>
          <w:rFonts w:ascii="Times New Roman" w:eastAsia="Times New Roman" w:hAnsi="Times New Roman" w:cs="Times New Roman"/>
        </w:rPr>
      </w:pPr>
      <w:r w:rsidRPr="0085639A">
        <w:rPr>
          <w:rFonts w:ascii="Times New Roman" w:eastAsia="Times New Roman" w:hAnsi="Times New Roman" w:cs="Times New Roman"/>
          <w:b/>
          <w:color w:val="000000"/>
        </w:rPr>
        <w:t>Marazzi L.</w:t>
      </w:r>
      <w:r w:rsidRPr="0085639A">
        <w:rPr>
          <w:rFonts w:ascii="Times New Roman" w:eastAsia="Times New Roman" w:hAnsi="Times New Roman" w:cs="Times New Roman"/>
          <w:color w:val="000000"/>
        </w:rPr>
        <w:t>, Gaiser E.E.,</w:t>
      </w:r>
      <w:r w:rsidRPr="0085639A">
        <w:rPr>
          <w:rFonts w:ascii="Times New Roman" w:eastAsia="Times New Roman" w:hAnsi="Times New Roman" w:cs="Times New Roman"/>
          <w:color w:val="000000"/>
          <w:vertAlign w:val="superscript"/>
        </w:rPr>
        <w:t> </w:t>
      </w:r>
      <w:r w:rsidRPr="0085639A">
        <w:rPr>
          <w:rFonts w:ascii="Times New Roman" w:eastAsia="Times New Roman" w:hAnsi="Times New Roman" w:cs="Times New Roman"/>
          <w:color w:val="000000"/>
        </w:rPr>
        <w:t>and</w:t>
      </w:r>
      <w:r w:rsidRPr="0085639A">
        <w:rPr>
          <w:rFonts w:ascii="Times New Roman" w:eastAsia="Times New Roman" w:hAnsi="Times New Roman" w:cs="Times New Roman"/>
          <w:color w:val="000000"/>
          <w:vertAlign w:val="superscript"/>
        </w:rPr>
        <w:t> </w:t>
      </w:r>
      <w:r w:rsidRPr="0085639A">
        <w:rPr>
          <w:rFonts w:ascii="Times New Roman" w:eastAsia="Times New Roman" w:hAnsi="Times New Roman" w:cs="Times New Roman"/>
          <w:color w:val="000000"/>
        </w:rPr>
        <w:t>Tobias F.A.C.</w:t>
      </w:r>
      <w:r w:rsidR="00C52015" w:rsidRPr="0085639A">
        <w:rPr>
          <w:rFonts w:ascii="Times New Roman" w:eastAsia="Times New Roman" w:hAnsi="Times New Roman" w:cs="Times New Roman"/>
          <w:color w:val="000000"/>
        </w:rPr>
        <w:t xml:space="preserve"> </w:t>
      </w:r>
      <w:r w:rsidRPr="0085639A">
        <w:rPr>
          <w:rFonts w:ascii="Times New Roman" w:eastAsia="Times New Roman" w:hAnsi="Times New Roman" w:cs="Times New Roman"/>
          <w:color w:val="000000"/>
        </w:rPr>
        <w:t>Algal dominance increases with phosphorus scarcity and desic</w:t>
      </w:r>
      <w:r w:rsidR="000E7151" w:rsidRPr="0085639A">
        <w:rPr>
          <w:rFonts w:ascii="Times New Roman" w:eastAsia="Times New Roman" w:hAnsi="Times New Roman" w:cs="Times New Roman"/>
          <w:color w:val="000000"/>
        </w:rPr>
        <w:t>cation stress in the Everglades</w:t>
      </w:r>
      <w:r w:rsidRPr="0085639A">
        <w:rPr>
          <w:rFonts w:ascii="Times New Roman" w:eastAsia="Times New Roman" w:hAnsi="Times New Roman" w:cs="Times New Roman"/>
          <w:color w:val="000000"/>
        </w:rPr>
        <w:t>.</w:t>
      </w:r>
      <w:r w:rsidRPr="0085639A">
        <w:rPr>
          <w:rFonts w:ascii="Times New Roman" w:eastAsia="Times New Roman" w:hAnsi="Times New Roman" w:cs="Times New Roman"/>
        </w:rPr>
        <w:t xml:space="preserve"> Florida Coastal Everglades Long-Term Ecological Research All Scientists Meeting. Miami, May 2017.</w:t>
      </w:r>
    </w:p>
    <w:p w:rsidR="00326E74" w:rsidRPr="0085639A" w:rsidRDefault="00625BD2" w:rsidP="00350C01">
      <w:pPr>
        <w:shd w:val="clear" w:color="auto" w:fill="FFFFFF"/>
        <w:spacing w:after="0" w:line="240" w:lineRule="auto"/>
        <w:ind w:left="360" w:hanging="360"/>
        <w:rPr>
          <w:rFonts w:ascii="Times New Roman" w:eastAsia="Times New Roman" w:hAnsi="Times New Roman" w:cs="Times New Roman"/>
        </w:rPr>
      </w:pPr>
      <w:r w:rsidRPr="0085639A">
        <w:rPr>
          <w:rFonts w:ascii="Times New Roman" w:eastAsia="Times New Roman" w:hAnsi="Times New Roman" w:cs="Times New Roman"/>
        </w:rPr>
        <w:t>Sola</w:t>
      </w:r>
      <w:r w:rsidR="00326E74" w:rsidRPr="0085639A">
        <w:rPr>
          <w:rFonts w:ascii="Times New Roman" w:eastAsia="Times New Roman" w:hAnsi="Times New Roman" w:cs="Times New Roman"/>
        </w:rPr>
        <w:t xml:space="preserve"> A</w:t>
      </w:r>
      <w:r w:rsidRPr="0085639A">
        <w:rPr>
          <w:rFonts w:ascii="Times New Roman" w:eastAsia="Times New Roman" w:hAnsi="Times New Roman" w:cs="Times New Roman"/>
        </w:rPr>
        <w:t>., Gaiser</w:t>
      </w:r>
      <w:r w:rsidR="00326E74" w:rsidRPr="0085639A">
        <w:rPr>
          <w:rFonts w:ascii="Times New Roman" w:eastAsia="Times New Roman" w:hAnsi="Times New Roman" w:cs="Times New Roman"/>
        </w:rPr>
        <w:t xml:space="preserve"> E</w:t>
      </w:r>
      <w:r w:rsidRPr="0085639A">
        <w:rPr>
          <w:rFonts w:ascii="Times New Roman" w:eastAsia="Times New Roman" w:hAnsi="Times New Roman" w:cs="Times New Roman"/>
        </w:rPr>
        <w:t>.E.,</w:t>
      </w:r>
      <w:r w:rsidR="00326E74" w:rsidRPr="0085639A">
        <w:rPr>
          <w:rFonts w:ascii="Times New Roman" w:eastAsia="Times New Roman" w:hAnsi="Times New Roman" w:cs="Times New Roman"/>
        </w:rPr>
        <w:t xml:space="preserve"> </w:t>
      </w:r>
      <w:r w:rsidR="00326E74" w:rsidRPr="0085639A">
        <w:rPr>
          <w:rFonts w:ascii="Times New Roman" w:eastAsia="Times New Roman" w:hAnsi="Times New Roman" w:cs="Times New Roman"/>
          <w:b/>
        </w:rPr>
        <w:t>Marazzi</w:t>
      </w:r>
      <w:r w:rsidRPr="0085639A">
        <w:rPr>
          <w:rFonts w:ascii="Times New Roman" w:eastAsia="Times New Roman" w:hAnsi="Times New Roman" w:cs="Times New Roman"/>
          <w:b/>
        </w:rPr>
        <w:t xml:space="preserve"> L.</w:t>
      </w:r>
      <w:r w:rsidRPr="0085639A">
        <w:rPr>
          <w:rFonts w:ascii="Times New Roman" w:eastAsia="Times New Roman" w:hAnsi="Times New Roman" w:cs="Times New Roman"/>
        </w:rPr>
        <w:t xml:space="preserve"> </w:t>
      </w:r>
      <w:r w:rsidR="00326E74" w:rsidRPr="0085639A">
        <w:rPr>
          <w:rFonts w:ascii="Times New Roman" w:eastAsia="Times New Roman" w:hAnsi="Times New Roman" w:cs="Times New Roman"/>
        </w:rPr>
        <w:t>Effects of water depth change on phosphorus flux in benthic microbial mats: improving mechanistic models and their application in restoration</w:t>
      </w:r>
      <w:r w:rsidRPr="0085639A">
        <w:rPr>
          <w:rFonts w:ascii="Times New Roman" w:eastAsia="Times New Roman" w:hAnsi="Times New Roman" w:cs="Times New Roman"/>
        </w:rPr>
        <w:t>. Florida Coastal Everglades Long-Term Ecological Research All Scientists Meeting. M</w:t>
      </w:r>
      <w:r w:rsidR="00350C01" w:rsidRPr="0085639A">
        <w:rPr>
          <w:rFonts w:ascii="Times New Roman" w:eastAsia="Times New Roman" w:hAnsi="Times New Roman" w:cs="Times New Roman"/>
        </w:rPr>
        <w:t>iami, May</w:t>
      </w:r>
      <w:r w:rsidRPr="0085639A">
        <w:rPr>
          <w:rFonts w:ascii="Times New Roman" w:eastAsia="Times New Roman" w:hAnsi="Times New Roman" w:cs="Times New Roman"/>
        </w:rPr>
        <w:t xml:space="preserve"> 2017.</w:t>
      </w:r>
    </w:p>
    <w:p w:rsidR="00155E55" w:rsidRPr="0085639A" w:rsidRDefault="00155E55" w:rsidP="00D31815">
      <w:pPr>
        <w:autoSpaceDE w:val="0"/>
        <w:autoSpaceDN w:val="0"/>
        <w:adjustRightInd w:val="0"/>
        <w:spacing w:after="0" w:line="240" w:lineRule="auto"/>
        <w:ind w:left="360" w:hanging="360"/>
        <w:jc w:val="both"/>
        <w:rPr>
          <w:rFonts w:ascii="Times New Roman" w:hAnsi="Times New Roman" w:cs="Times New Roman"/>
          <w:color w:val="000000"/>
        </w:rPr>
      </w:pPr>
      <w:r w:rsidRPr="0085639A">
        <w:rPr>
          <w:rFonts w:ascii="Times New Roman" w:hAnsi="Times New Roman" w:cs="Times New Roman"/>
          <w:b/>
          <w:bCs/>
          <w:color w:val="000000"/>
        </w:rPr>
        <w:t>Marazzi L.</w:t>
      </w:r>
      <w:r w:rsidR="000E7151" w:rsidRPr="0085639A">
        <w:rPr>
          <w:rFonts w:ascii="Times New Roman" w:hAnsi="Times New Roman" w:cs="Times New Roman"/>
          <w:color w:val="000000"/>
        </w:rPr>
        <w:t xml:space="preserve">, Gaiser E. </w:t>
      </w:r>
      <w:r w:rsidRPr="0085639A">
        <w:rPr>
          <w:rFonts w:ascii="Times New Roman" w:hAnsi="Times New Roman" w:cs="Times New Roman"/>
          <w:color w:val="000000"/>
        </w:rPr>
        <w:t>Algal biodiversity in subtropical wetlands: an opportunity for comparative</w:t>
      </w:r>
      <w:r w:rsidR="00D31815" w:rsidRPr="0085639A">
        <w:rPr>
          <w:rFonts w:ascii="Times New Roman" w:hAnsi="Times New Roman" w:cs="Times New Roman"/>
          <w:color w:val="000000"/>
        </w:rPr>
        <w:t xml:space="preserve"> </w:t>
      </w:r>
      <w:r w:rsidR="000E7151" w:rsidRPr="0085639A">
        <w:rPr>
          <w:rFonts w:ascii="Times New Roman" w:hAnsi="Times New Roman" w:cs="Times New Roman"/>
          <w:color w:val="000000"/>
        </w:rPr>
        <w:t>research</w:t>
      </w:r>
      <w:r w:rsidRPr="0085639A">
        <w:rPr>
          <w:rFonts w:ascii="Times New Roman" w:hAnsi="Times New Roman" w:cs="Times New Roman"/>
          <w:color w:val="000000"/>
        </w:rPr>
        <w:t>. Greater Everglades Ecosystem Restoration. Coral Springs (FL, USA), Apr</w:t>
      </w:r>
      <w:r w:rsidR="00D31815" w:rsidRPr="0085639A">
        <w:rPr>
          <w:rFonts w:ascii="Times New Roman" w:hAnsi="Times New Roman" w:cs="Times New Roman"/>
          <w:color w:val="000000"/>
        </w:rPr>
        <w:t xml:space="preserve">. </w:t>
      </w:r>
      <w:r w:rsidRPr="0085639A">
        <w:rPr>
          <w:rFonts w:ascii="Times New Roman" w:hAnsi="Times New Roman" w:cs="Times New Roman"/>
          <w:color w:val="000000"/>
        </w:rPr>
        <w:t>2015.</w:t>
      </w:r>
    </w:p>
    <w:p w:rsidR="00155E55" w:rsidRPr="00695130" w:rsidRDefault="00155E55" w:rsidP="00D31815">
      <w:pPr>
        <w:autoSpaceDE w:val="0"/>
        <w:autoSpaceDN w:val="0"/>
        <w:adjustRightInd w:val="0"/>
        <w:spacing w:after="0" w:line="240" w:lineRule="auto"/>
        <w:ind w:left="360" w:hanging="360"/>
        <w:jc w:val="both"/>
        <w:rPr>
          <w:rFonts w:ascii="Times New Roman" w:hAnsi="Times New Roman" w:cs="Times New Roman"/>
          <w:color w:val="000000"/>
        </w:rPr>
      </w:pPr>
      <w:r w:rsidRPr="0085639A">
        <w:rPr>
          <w:rFonts w:ascii="Times New Roman" w:hAnsi="Times New Roman" w:cs="Times New Roman"/>
          <w:b/>
          <w:bCs/>
          <w:color w:val="000000"/>
        </w:rPr>
        <w:t>Marazzi L.</w:t>
      </w:r>
      <w:r w:rsidRPr="0085639A">
        <w:rPr>
          <w:rFonts w:ascii="Times New Roman" w:hAnsi="Times New Roman" w:cs="Times New Roman"/>
          <w:color w:val="000000"/>
        </w:rPr>
        <w:t>, Mackay A.W. What drives growth and biodiversity</w:t>
      </w:r>
      <w:r w:rsidR="000E7151" w:rsidRPr="0085639A">
        <w:rPr>
          <w:rFonts w:ascii="Times New Roman" w:hAnsi="Times New Roman" w:cs="Times New Roman"/>
          <w:color w:val="000000"/>
        </w:rPr>
        <w:t xml:space="preserve"> of algae in the Okavango Delta</w:t>
      </w:r>
      <w:r w:rsidRPr="0085639A">
        <w:rPr>
          <w:rFonts w:ascii="Times New Roman" w:hAnsi="Times New Roman" w:cs="Times New Roman"/>
          <w:color w:val="000000"/>
        </w:rPr>
        <w:t xml:space="preserve">. </w:t>
      </w:r>
      <w:r w:rsidRPr="00695130">
        <w:rPr>
          <w:rFonts w:ascii="Times New Roman" w:hAnsi="Times New Roman" w:cs="Times New Roman"/>
          <w:color w:val="000000"/>
        </w:rPr>
        <w:t>9</w:t>
      </w:r>
      <w:r w:rsidR="00C3172C" w:rsidRPr="00695130">
        <w:rPr>
          <w:rFonts w:ascii="Times New Roman" w:hAnsi="Times New Roman" w:cs="Times New Roman"/>
          <w:color w:val="000000"/>
          <w:vertAlign w:val="superscript"/>
        </w:rPr>
        <w:t>th</w:t>
      </w:r>
      <w:r w:rsidRPr="00695130">
        <w:rPr>
          <w:rFonts w:ascii="Times New Roman" w:hAnsi="Times New Roman" w:cs="Times New Roman"/>
          <w:color w:val="000000"/>
        </w:rPr>
        <w:t xml:space="preserve"> INTECOL International Wetlands Confe</w:t>
      </w:r>
      <w:r w:rsidR="00D31815" w:rsidRPr="00695130">
        <w:rPr>
          <w:rFonts w:ascii="Times New Roman" w:hAnsi="Times New Roman" w:cs="Times New Roman"/>
          <w:color w:val="000000"/>
        </w:rPr>
        <w:t>rence. Orlando Florida (USA),</w:t>
      </w:r>
      <w:r w:rsidRPr="00695130">
        <w:rPr>
          <w:rFonts w:ascii="Times New Roman" w:hAnsi="Times New Roman" w:cs="Times New Roman"/>
          <w:color w:val="000000"/>
        </w:rPr>
        <w:t xml:space="preserve"> Jun</w:t>
      </w:r>
      <w:r w:rsidR="00D31815" w:rsidRPr="00695130">
        <w:rPr>
          <w:rFonts w:ascii="Times New Roman" w:hAnsi="Times New Roman" w:cs="Times New Roman"/>
          <w:color w:val="000000"/>
        </w:rPr>
        <w:t>.</w:t>
      </w:r>
      <w:r w:rsidR="00C3172C" w:rsidRPr="00695130">
        <w:rPr>
          <w:rFonts w:ascii="Times New Roman" w:hAnsi="Times New Roman" w:cs="Times New Roman"/>
          <w:color w:val="000000"/>
        </w:rPr>
        <w:t xml:space="preserve"> </w:t>
      </w:r>
      <w:r w:rsidRPr="00695130">
        <w:rPr>
          <w:rFonts w:ascii="Times New Roman" w:hAnsi="Times New Roman" w:cs="Times New Roman"/>
          <w:color w:val="000000"/>
        </w:rPr>
        <w:t>2012.</w:t>
      </w:r>
    </w:p>
    <w:p w:rsidR="00CE7BF7" w:rsidRPr="0085639A" w:rsidRDefault="00155E55" w:rsidP="009326DE">
      <w:pPr>
        <w:autoSpaceDE w:val="0"/>
        <w:autoSpaceDN w:val="0"/>
        <w:adjustRightInd w:val="0"/>
        <w:spacing w:after="0" w:line="240" w:lineRule="auto"/>
        <w:ind w:left="360" w:hanging="360"/>
        <w:jc w:val="both"/>
        <w:rPr>
          <w:rFonts w:ascii="Times New Roman" w:hAnsi="Times New Roman" w:cs="Times New Roman"/>
          <w:color w:val="000000"/>
        </w:rPr>
      </w:pPr>
      <w:proofErr w:type="spellStart"/>
      <w:r w:rsidRPr="00A97EA9">
        <w:rPr>
          <w:rFonts w:ascii="Times New Roman" w:hAnsi="Times New Roman" w:cs="Times New Roman"/>
          <w:color w:val="000000"/>
        </w:rPr>
        <w:t>Domptail</w:t>
      </w:r>
      <w:proofErr w:type="spellEnd"/>
      <w:r w:rsidRPr="00A97EA9">
        <w:rPr>
          <w:rFonts w:ascii="Times New Roman" w:hAnsi="Times New Roman" w:cs="Times New Roman"/>
          <w:color w:val="000000"/>
        </w:rPr>
        <w:t xml:space="preserve"> S., </w:t>
      </w:r>
      <w:r w:rsidRPr="00A97EA9">
        <w:rPr>
          <w:rFonts w:ascii="Times New Roman" w:hAnsi="Times New Roman" w:cs="Times New Roman"/>
          <w:b/>
          <w:bCs/>
          <w:color w:val="000000"/>
        </w:rPr>
        <w:t>Marazzi L.</w:t>
      </w:r>
      <w:r w:rsidRPr="00A97EA9">
        <w:rPr>
          <w:rFonts w:ascii="Times New Roman" w:hAnsi="Times New Roman" w:cs="Times New Roman"/>
          <w:color w:val="000000"/>
        </w:rPr>
        <w:t xml:space="preserve">, Costa L., </w:t>
      </w:r>
      <w:r w:rsidR="00802A6D" w:rsidRPr="00A97EA9">
        <w:rPr>
          <w:rFonts w:ascii="Times New Roman" w:hAnsi="Times New Roman" w:cs="Times New Roman"/>
          <w:color w:val="000000"/>
        </w:rPr>
        <w:t>et al</w:t>
      </w:r>
      <w:r w:rsidRPr="00A97EA9">
        <w:rPr>
          <w:rFonts w:ascii="Times New Roman" w:hAnsi="Times New Roman" w:cs="Times New Roman"/>
          <w:color w:val="000000"/>
        </w:rPr>
        <w:t xml:space="preserve">. </w:t>
      </w:r>
      <w:proofErr w:type="spellStart"/>
      <w:r w:rsidRPr="00695130">
        <w:rPr>
          <w:rFonts w:ascii="Times New Roman" w:hAnsi="Times New Roman" w:cs="Times New Roman"/>
          <w:color w:val="000000"/>
        </w:rPr>
        <w:t>Diversitas</w:t>
      </w:r>
      <w:proofErr w:type="spellEnd"/>
      <w:r w:rsidRPr="00695130">
        <w:rPr>
          <w:rFonts w:ascii="Times New Roman" w:hAnsi="Times New Roman" w:cs="Times New Roman"/>
          <w:color w:val="000000"/>
        </w:rPr>
        <w:t xml:space="preserve"> OSC2</w:t>
      </w:r>
      <w:r w:rsidR="000E7151" w:rsidRPr="00695130">
        <w:rPr>
          <w:rFonts w:ascii="Times New Roman" w:hAnsi="Times New Roman" w:cs="Times New Roman"/>
          <w:color w:val="000000"/>
        </w:rPr>
        <w:t>.</w:t>
      </w:r>
      <w:r w:rsidRPr="00695130">
        <w:rPr>
          <w:rFonts w:ascii="Times New Roman" w:hAnsi="Times New Roman" w:cs="Times New Roman"/>
          <w:color w:val="000000"/>
        </w:rPr>
        <w:t xml:space="preserve"> </w:t>
      </w:r>
      <w:r w:rsidRPr="0085639A">
        <w:rPr>
          <w:rFonts w:ascii="Times New Roman" w:hAnsi="Times New Roman" w:cs="Times New Roman"/>
          <w:color w:val="000000"/>
        </w:rPr>
        <w:t>Educating scientists for interdisciplinary research on</w:t>
      </w:r>
      <w:r w:rsidR="00ED1905" w:rsidRPr="0085639A">
        <w:rPr>
          <w:rFonts w:ascii="Times New Roman" w:hAnsi="Times New Roman" w:cs="Times New Roman"/>
          <w:color w:val="000000"/>
        </w:rPr>
        <w:t xml:space="preserve"> </w:t>
      </w:r>
      <w:r w:rsidRPr="0085639A">
        <w:rPr>
          <w:rFonts w:ascii="Times New Roman" w:hAnsi="Times New Roman" w:cs="Times New Roman"/>
          <w:color w:val="000000"/>
        </w:rPr>
        <w:t>biodiversity and ecosystem management. Cape T</w:t>
      </w:r>
      <w:r w:rsidR="00D31815" w:rsidRPr="0085639A">
        <w:rPr>
          <w:rFonts w:ascii="Times New Roman" w:hAnsi="Times New Roman" w:cs="Times New Roman"/>
          <w:color w:val="000000"/>
        </w:rPr>
        <w:t>own, South Africa, Oct.</w:t>
      </w:r>
      <w:r w:rsidRPr="0085639A">
        <w:rPr>
          <w:rFonts w:ascii="Times New Roman" w:hAnsi="Times New Roman" w:cs="Times New Roman"/>
          <w:color w:val="000000"/>
        </w:rPr>
        <w:t xml:space="preserve"> 2009.</w:t>
      </w:r>
    </w:p>
    <w:p w:rsidR="00A20E53" w:rsidRPr="0085639A" w:rsidRDefault="00155E55" w:rsidP="009326DE">
      <w:pPr>
        <w:autoSpaceDE w:val="0"/>
        <w:autoSpaceDN w:val="0"/>
        <w:adjustRightInd w:val="0"/>
        <w:spacing w:after="0" w:line="240" w:lineRule="auto"/>
        <w:ind w:left="360" w:hanging="360"/>
        <w:jc w:val="both"/>
        <w:rPr>
          <w:rFonts w:ascii="Times New Roman" w:hAnsi="Times New Roman" w:cs="Times New Roman"/>
          <w:color w:val="000000"/>
        </w:rPr>
      </w:pPr>
      <w:r w:rsidRPr="0085639A">
        <w:rPr>
          <w:rFonts w:ascii="Times New Roman" w:hAnsi="Times New Roman" w:cs="Times New Roman"/>
          <w:b/>
          <w:bCs/>
          <w:color w:val="000000"/>
        </w:rPr>
        <w:t>Marazzi L.</w:t>
      </w:r>
      <w:r w:rsidRPr="0085639A">
        <w:rPr>
          <w:rFonts w:ascii="Times New Roman" w:hAnsi="Times New Roman" w:cs="Times New Roman"/>
          <w:color w:val="000000"/>
        </w:rPr>
        <w:t xml:space="preserve">, </w:t>
      </w:r>
      <w:proofErr w:type="spellStart"/>
      <w:r w:rsidRPr="0085639A">
        <w:rPr>
          <w:rFonts w:ascii="Times New Roman" w:hAnsi="Times New Roman" w:cs="Times New Roman"/>
          <w:color w:val="000000"/>
        </w:rPr>
        <w:t>Bosello</w:t>
      </w:r>
      <w:proofErr w:type="spellEnd"/>
      <w:r w:rsidRPr="0085639A">
        <w:rPr>
          <w:rFonts w:ascii="Times New Roman" w:hAnsi="Times New Roman" w:cs="Times New Roman"/>
          <w:color w:val="000000"/>
        </w:rPr>
        <w:t xml:space="preserve"> F., Mackay A.W. Study of the impacts of climate change on ecosystem</w:t>
      </w:r>
      <w:r w:rsidR="00D31815" w:rsidRPr="0085639A">
        <w:rPr>
          <w:rFonts w:ascii="Times New Roman" w:hAnsi="Times New Roman" w:cs="Times New Roman"/>
          <w:color w:val="000000"/>
        </w:rPr>
        <w:t xml:space="preserve"> </w:t>
      </w:r>
      <w:r w:rsidRPr="0085639A">
        <w:rPr>
          <w:rFonts w:ascii="Times New Roman" w:hAnsi="Times New Roman" w:cs="Times New Roman"/>
          <w:color w:val="000000"/>
        </w:rPr>
        <w:t>services: envi</w:t>
      </w:r>
      <w:r w:rsidR="00C3172C" w:rsidRPr="0085639A">
        <w:rPr>
          <w:rFonts w:ascii="Times New Roman" w:hAnsi="Times New Roman" w:cs="Times New Roman"/>
          <w:color w:val="000000"/>
        </w:rPr>
        <w:t>ronmental and economic aspects.</w:t>
      </w:r>
      <w:r w:rsidRPr="0085639A">
        <w:rPr>
          <w:rFonts w:ascii="Times New Roman" w:hAnsi="Times New Roman" w:cs="Times New Roman"/>
          <w:color w:val="000000"/>
        </w:rPr>
        <w:t xml:space="preserve"> </w:t>
      </w:r>
      <w:proofErr w:type="spellStart"/>
      <w:r w:rsidRPr="0085639A">
        <w:rPr>
          <w:rFonts w:ascii="Times New Roman" w:hAnsi="Times New Roman" w:cs="Times New Roman"/>
          <w:color w:val="000000"/>
        </w:rPr>
        <w:t>Peyresq</w:t>
      </w:r>
      <w:proofErr w:type="spellEnd"/>
      <w:r w:rsidRPr="0085639A">
        <w:rPr>
          <w:rFonts w:ascii="Times New Roman" w:hAnsi="Times New Roman" w:cs="Times New Roman"/>
          <w:color w:val="000000"/>
        </w:rPr>
        <w:t>, France, Sep</w:t>
      </w:r>
      <w:r w:rsidR="00D31815" w:rsidRPr="0085639A">
        <w:rPr>
          <w:rFonts w:ascii="Times New Roman" w:hAnsi="Times New Roman" w:cs="Times New Roman"/>
          <w:color w:val="000000"/>
        </w:rPr>
        <w:t>.</w:t>
      </w:r>
      <w:r w:rsidRPr="0085639A">
        <w:rPr>
          <w:rFonts w:ascii="Times New Roman" w:hAnsi="Times New Roman" w:cs="Times New Roman"/>
          <w:color w:val="000000"/>
        </w:rPr>
        <w:t xml:space="preserve"> 2008.</w:t>
      </w:r>
    </w:p>
    <w:p w:rsidR="00C3172C" w:rsidRPr="00802A6D" w:rsidRDefault="00C3172C" w:rsidP="00155E55">
      <w:pPr>
        <w:autoSpaceDE w:val="0"/>
        <w:autoSpaceDN w:val="0"/>
        <w:adjustRightInd w:val="0"/>
        <w:spacing w:after="0" w:line="240" w:lineRule="auto"/>
        <w:jc w:val="both"/>
        <w:rPr>
          <w:rFonts w:ascii="Times New Roman" w:hAnsi="Times New Roman" w:cs="Times New Roman"/>
          <w:color w:val="000000"/>
          <w:sz w:val="14"/>
        </w:rPr>
      </w:pPr>
    </w:p>
    <w:p w:rsidR="00155E55" w:rsidRDefault="00155E55" w:rsidP="00155E55">
      <w:pPr>
        <w:autoSpaceDE w:val="0"/>
        <w:autoSpaceDN w:val="0"/>
        <w:adjustRightInd w:val="0"/>
        <w:spacing w:after="0" w:line="240" w:lineRule="auto"/>
        <w:jc w:val="both"/>
        <w:rPr>
          <w:rFonts w:ascii="Times New Roman" w:hAnsi="Times New Roman" w:cs="Times New Roman"/>
          <w:b/>
          <w:bCs/>
          <w:color w:val="000000"/>
        </w:rPr>
      </w:pPr>
      <w:r w:rsidRPr="0085639A">
        <w:rPr>
          <w:rFonts w:ascii="Times New Roman" w:hAnsi="Times New Roman" w:cs="Times New Roman"/>
          <w:b/>
          <w:bCs/>
          <w:color w:val="000000"/>
        </w:rPr>
        <w:t>FUNDING</w:t>
      </w:r>
    </w:p>
    <w:p w:rsidR="00185B51" w:rsidRDefault="00185B51" w:rsidP="00155E55">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
          <w:bCs/>
          <w:color w:val="000000"/>
        </w:rPr>
        <w:t>201</w:t>
      </w:r>
      <w:r w:rsidR="006B2673">
        <w:rPr>
          <w:rFonts w:ascii="Times New Roman" w:hAnsi="Times New Roman" w:cs="Times New Roman"/>
          <w:b/>
          <w:bCs/>
          <w:color w:val="000000"/>
        </w:rPr>
        <w:t>8</w:t>
      </w:r>
      <w:r>
        <w:rPr>
          <w:rFonts w:ascii="Times New Roman" w:hAnsi="Times New Roman" w:cs="Times New Roman"/>
          <w:b/>
          <w:bCs/>
          <w:color w:val="000000"/>
        </w:rPr>
        <w:t xml:space="preserve">: </w:t>
      </w:r>
      <w:r w:rsidRPr="00185B51">
        <w:rPr>
          <w:rFonts w:ascii="Times New Roman" w:hAnsi="Times New Roman" w:cs="Times New Roman"/>
          <w:bCs/>
          <w:color w:val="000000"/>
        </w:rPr>
        <w:t>Travel</w:t>
      </w:r>
      <w:r>
        <w:rPr>
          <w:rFonts w:ascii="Times New Roman" w:hAnsi="Times New Roman" w:cs="Times New Roman"/>
          <w:bCs/>
          <w:color w:val="000000"/>
        </w:rPr>
        <w:t xml:space="preserve"> funding from FIU Tropics, the Institute of Water and Environment, and </w:t>
      </w:r>
      <w:r w:rsidRPr="0085639A">
        <w:rPr>
          <w:rFonts w:ascii="Times New Roman" w:hAnsi="Times New Roman" w:cs="Times New Roman"/>
          <w:bCs/>
          <w:color w:val="000000"/>
        </w:rPr>
        <w:t>School of</w:t>
      </w:r>
      <w:r>
        <w:rPr>
          <w:rFonts w:ascii="Times New Roman" w:hAnsi="Times New Roman" w:cs="Times New Roman"/>
          <w:bCs/>
          <w:color w:val="000000"/>
        </w:rPr>
        <w:t xml:space="preserve"> </w:t>
      </w:r>
      <w:r w:rsidRPr="0085639A">
        <w:rPr>
          <w:rFonts w:ascii="Times New Roman" w:hAnsi="Times New Roman" w:cs="Times New Roman"/>
          <w:bCs/>
          <w:color w:val="000000"/>
        </w:rPr>
        <w:t>Environment, Arts and Society</w:t>
      </w:r>
      <w:r>
        <w:rPr>
          <w:rFonts w:ascii="Times New Roman" w:hAnsi="Times New Roman" w:cs="Times New Roman"/>
          <w:bCs/>
          <w:color w:val="000000"/>
        </w:rPr>
        <w:t xml:space="preserve"> (SEAS)</w:t>
      </w:r>
      <w:r w:rsidR="006B2673">
        <w:rPr>
          <w:rFonts w:ascii="Times New Roman" w:hAnsi="Times New Roman" w:cs="Times New Roman"/>
          <w:bCs/>
          <w:color w:val="000000"/>
        </w:rPr>
        <w:t xml:space="preserve"> to attend </w:t>
      </w:r>
      <w:r w:rsidR="00946DFE">
        <w:rPr>
          <w:rFonts w:ascii="Times New Roman" w:hAnsi="Times New Roman" w:cs="Times New Roman"/>
          <w:bCs/>
          <w:color w:val="000000"/>
        </w:rPr>
        <w:t xml:space="preserve">SWS Annual </w:t>
      </w:r>
      <w:r w:rsidR="00F434E1">
        <w:rPr>
          <w:rFonts w:ascii="Times New Roman" w:hAnsi="Times New Roman" w:cs="Times New Roman"/>
          <w:bCs/>
          <w:color w:val="000000"/>
        </w:rPr>
        <w:t xml:space="preserve">Meeting (Denver, May 29-June 1), </w:t>
      </w:r>
      <w:r w:rsidR="006B2673">
        <w:rPr>
          <w:rFonts w:ascii="Times New Roman" w:hAnsi="Times New Roman" w:cs="Times New Roman"/>
          <w:bCs/>
          <w:color w:val="000000"/>
        </w:rPr>
        <w:t>AQUATROP (Quito, Ecuador, 23-26 July 2018)</w:t>
      </w:r>
      <w:r w:rsidR="0093466A">
        <w:rPr>
          <w:rFonts w:ascii="Times New Roman" w:hAnsi="Times New Roman" w:cs="Times New Roman"/>
          <w:bCs/>
          <w:color w:val="000000"/>
        </w:rPr>
        <w:t>, and the US LTER All Scientists Meeting (Oct 1-4 2018)</w:t>
      </w:r>
    </w:p>
    <w:p w:rsidR="00E637CD" w:rsidRPr="0085639A" w:rsidRDefault="00E637CD" w:rsidP="00E637CD">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 xml:space="preserve">2017: </w:t>
      </w:r>
      <w:r w:rsidRPr="00185B51">
        <w:rPr>
          <w:rFonts w:ascii="Times New Roman" w:hAnsi="Times New Roman" w:cs="Times New Roman"/>
          <w:bCs/>
          <w:color w:val="000000"/>
        </w:rPr>
        <w:t>Travel</w:t>
      </w:r>
      <w:r>
        <w:rPr>
          <w:rFonts w:ascii="Times New Roman" w:hAnsi="Times New Roman" w:cs="Times New Roman"/>
          <w:bCs/>
          <w:color w:val="000000"/>
        </w:rPr>
        <w:t xml:space="preserve"> funding from FIU SERC and SEAS to attend the SWS Annual Meeting</w:t>
      </w:r>
    </w:p>
    <w:p w:rsidR="008E3B9B" w:rsidRDefault="00155E55" w:rsidP="001212F9">
      <w:pPr>
        <w:autoSpaceDE w:val="0"/>
        <w:autoSpaceDN w:val="0"/>
        <w:adjustRightInd w:val="0"/>
        <w:spacing w:after="0" w:line="240" w:lineRule="auto"/>
        <w:ind w:left="360" w:hanging="360"/>
        <w:jc w:val="both"/>
        <w:rPr>
          <w:rFonts w:ascii="Times New Roman" w:hAnsi="Times New Roman" w:cs="Times New Roman"/>
          <w:bCs/>
          <w:color w:val="000000"/>
        </w:rPr>
      </w:pPr>
      <w:r w:rsidRPr="0085639A">
        <w:rPr>
          <w:rFonts w:ascii="Times New Roman" w:hAnsi="Times New Roman" w:cs="Times New Roman"/>
          <w:b/>
          <w:bCs/>
          <w:color w:val="000000"/>
        </w:rPr>
        <w:t>2016</w:t>
      </w:r>
      <w:r w:rsidRPr="00D22995">
        <w:rPr>
          <w:rFonts w:ascii="Times New Roman" w:hAnsi="Times New Roman" w:cs="Times New Roman"/>
          <w:b/>
          <w:bCs/>
          <w:color w:val="000000"/>
        </w:rPr>
        <w:t>:</w:t>
      </w:r>
      <w:r w:rsidRPr="0085639A">
        <w:rPr>
          <w:rFonts w:ascii="Times New Roman" w:hAnsi="Times New Roman" w:cs="Times New Roman"/>
          <w:b/>
          <w:bCs/>
          <w:color w:val="000000"/>
        </w:rPr>
        <w:t xml:space="preserve"> </w:t>
      </w:r>
      <w:r w:rsidRPr="0085639A">
        <w:rPr>
          <w:rFonts w:ascii="Times New Roman" w:hAnsi="Times New Roman" w:cs="Times New Roman"/>
          <w:bCs/>
          <w:color w:val="000000"/>
        </w:rPr>
        <w:t xml:space="preserve">Travel funding </w:t>
      </w:r>
      <w:r w:rsidR="00FE7538" w:rsidRPr="0085639A">
        <w:rPr>
          <w:rFonts w:ascii="Times New Roman" w:hAnsi="Times New Roman" w:cs="Times New Roman"/>
          <w:bCs/>
          <w:color w:val="000000"/>
        </w:rPr>
        <w:t xml:space="preserve">from the </w:t>
      </w:r>
      <w:r w:rsidRPr="0085639A">
        <w:rPr>
          <w:rFonts w:ascii="Times New Roman" w:hAnsi="Times New Roman" w:cs="Times New Roman"/>
          <w:bCs/>
          <w:color w:val="000000"/>
        </w:rPr>
        <w:t>10</w:t>
      </w:r>
      <w:r w:rsidRPr="0085639A">
        <w:rPr>
          <w:rFonts w:ascii="Times New Roman" w:hAnsi="Times New Roman" w:cs="Times New Roman"/>
          <w:bCs/>
          <w:color w:val="000000"/>
          <w:vertAlign w:val="superscript"/>
        </w:rPr>
        <w:t>th</w:t>
      </w:r>
      <w:r w:rsidRPr="0085639A">
        <w:rPr>
          <w:rFonts w:ascii="Times New Roman" w:hAnsi="Times New Roman" w:cs="Times New Roman"/>
          <w:bCs/>
          <w:color w:val="000000"/>
        </w:rPr>
        <w:t xml:space="preserve"> INTECOL Wetlands </w:t>
      </w:r>
      <w:r w:rsidR="001212F9" w:rsidRPr="0085639A">
        <w:rPr>
          <w:rFonts w:ascii="Times New Roman" w:hAnsi="Times New Roman" w:cs="Times New Roman"/>
          <w:bCs/>
          <w:color w:val="000000"/>
        </w:rPr>
        <w:t>c</w:t>
      </w:r>
      <w:r w:rsidRPr="0085639A">
        <w:rPr>
          <w:rFonts w:ascii="Times New Roman" w:hAnsi="Times New Roman" w:cs="Times New Roman"/>
          <w:bCs/>
          <w:color w:val="000000"/>
        </w:rPr>
        <w:t xml:space="preserve">onference </w:t>
      </w:r>
      <w:r w:rsidR="00FE7538" w:rsidRPr="0085639A">
        <w:rPr>
          <w:rFonts w:ascii="Times New Roman" w:hAnsi="Times New Roman" w:cs="Times New Roman"/>
          <w:bCs/>
          <w:color w:val="000000"/>
        </w:rPr>
        <w:t xml:space="preserve">organizers </w:t>
      </w:r>
      <w:r w:rsidR="001212F9" w:rsidRPr="0085639A">
        <w:rPr>
          <w:rFonts w:ascii="Times New Roman" w:hAnsi="Times New Roman" w:cs="Times New Roman"/>
          <w:bCs/>
          <w:color w:val="000000"/>
        </w:rPr>
        <w:t>and</w:t>
      </w:r>
      <w:r w:rsidRPr="0085639A">
        <w:rPr>
          <w:rFonts w:ascii="Times New Roman" w:hAnsi="Times New Roman" w:cs="Times New Roman"/>
          <w:bCs/>
          <w:color w:val="000000"/>
        </w:rPr>
        <w:t xml:space="preserve"> </w:t>
      </w:r>
      <w:r w:rsidR="00FE7538">
        <w:rPr>
          <w:rFonts w:ascii="Times New Roman" w:hAnsi="Times New Roman" w:cs="Times New Roman"/>
          <w:bCs/>
          <w:color w:val="000000"/>
        </w:rPr>
        <w:t xml:space="preserve">FIU </w:t>
      </w:r>
      <w:r w:rsidR="00185B51">
        <w:rPr>
          <w:rFonts w:ascii="Times New Roman" w:hAnsi="Times New Roman" w:cs="Times New Roman"/>
          <w:bCs/>
          <w:color w:val="000000"/>
        </w:rPr>
        <w:t>SEAS</w:t>
      </w:r>
    </w:p>
    <w:p w:rsidR="008E3B9B" w:rsidRDefault="008E3B9B" w:rsidP="001212F9">
      <w:pPr>
        <w:autoSpaceDE w:val="0"/>
        <w:autoSpaceDN w:val="0"/>
        <w:adjustRightInd w:val="0"/>
        <w:spacing w:after="0" w:line="240" w:lineRule="auto"/>
        <w:ind w:left="360" w:hanging="360"/>
        <w:jc w:val="both"/>
        <w:rPr>
          <w:rFonts w:ascii="Times New Roman" w:hAnsi="Times New Roman" w:cs="Times New Roman"/>
          <w:bCs/>
          <w:color w:val="000000"/>
        </w:rPr>
        <w:sectPr w:rsidR="008E3B9B" w:rsidSect="002C7CC8">
          <w:headerReference w:type="default" r:id="rId13"/>
          <w:pgSz w:w="12240" w:h="15840"/>
          <w:pgMar w:top="1440" w:right="1440" w:bottom="1440" w:left="1440" w:header="720" w:footer="720" w:gutter="0"/>
          <w:cols w:space="720"/>
          <w:docGrid w:linePitch="360"/>
        </w:sectPr>
      </w:pPr>
    </w:p>
    <w:p w:rsidR="001212F9" w:rsidRPr="0085639A" w:rsidRDefault="001212F9" w:rsidP="001212F9">
      <w:pPr>
        <w:autoSpaceDE w:val="0"/>
        <w:autoSpaceDN w:val="0"/>
        <w:adjustRightInd w:val="0"/>
        <w:spacing w:after="0" w:line="240" w:lineRule="auto"/>
        <w:ind w:left="360" w:hanging="360"/>
        <w:jc w:val="both"/>
        <w:rPr>
          <w:rFonts w:ascii="Times New Roman" w:hAnsi="Times New Roman" w:cs="Times New Roman"/>
          <w:b/>
          <w:bCs/>
          <w:color w:val="000000"/>
        </w:rPr>
      </w:pPr>
      <w:r w:rsidRPr="0085639A">
        <w:rPr>
          <w:rFonts w:ascii="Times New Roman" w:hAnsi="Times New Roman" w:cs="Times New Roman"/>
          <w:b/>
          <w:bCs/>
          <w:color w:val="000000"/>
        </w:rPr>
        <w:lastRenderedPageBreak/>
        <w:t>2016</w:t>
      </w:r>
      <w:r w:rsidRPr="00D22995">
        <w:rPr>
          <w:rFonts w:ascii="Times New Roman" w:hAnsi="Times New Roman" w:cs="Times New Roman"/>
          <w:b/>
          <w:bCs/>
          <w:color w:val="000000"/>
        </w:rPr>
        <w:t>:</w:t>
      </w:r>
      <w:r w:rsidRPr="0085639A">
        <w:rPr>
          <w:rFonts w:ascii="Times New Roman" w:hAnsi="Times New Roman" w:cs="Times New Roman"/>
          <w:b/>
          <w:bCs/>
          <w:color w:val="000000"/>
        </w:rPr>
        <w:t xml:space="preserve"> </w:t>
      </w:r>
      <w:r w:rsidR="00CE0349" w:rsidRPr="00CE0349">
        <w:rPr>
          <w:rFonts w:ascii="Times New Roman" w:hAnsi="Times New Roman" w:cs="Times New Roman"/>
          <w:bCs/>
          <w:color w:val="000000"/>
        </w:rPr>
        <w:t>FIU</w:t>
      </w:r>
      <w:r w:rsidR="00CE0349">
        <w:rPr>
          <w:rFonts w:ascii="Times New Roman" w:hAnsi="Times New Roman" w:cs="Times New Roman"/>
          <w:b/>
          <w:bCs/>
          <w:color w:val="000000"/>
        </w:rPr>
        <w:t xml:space="preserve"> </w:t>
      </w:r>
      <w:r w:rsidR="0005742B">
        <w:rPr>
          <w:rFonts w:ascii="Times New Roman" w:hAnsi="Times New Roman" w:cs="Times New Roman"/>
          <w:bCs/>
          <w:color w:val="000000"/>
        </w:rPr>
        <w:t>SERC t</w:t>
      </w:r>
      <w:r w:rsidRPr="0085639A">
        <w:rPr>
          <w:rFonts w:ascii="Times New Roman" w:hAnsi="Times New Roman" w:cs="Times New Roman"/>
          <w:bCs/>
          <w:color w:val="000000"/>
        </w:rPr>
        <w:t>ravel funding for the 101</w:t>
      </w:r>
      <w:r w:rsidRPr="0085639A">
        <w:rPr>
          <w:rFonts w:ascii="Times New Roman" w:hAnsi="Times New Roman" w:cs="Times New Roman"/>
          <w:bCs/>
          <w:color w:val="000000"/>
          <w:vertAlign w:val="superscript"/>
        </w:rPr>
        <w:t>st</w:t>
      </w:r>
      <w:r w:rsidRPr="0085639A">
        <w:rPr>
          <w:rFonts w:ascii="Times New Roman" w:hAnsi="Times New Roman" w:cs="Times New Roman"/>
          <w:bCs/>
          <w:color w:val="000000"/>
        </w:rPr>
        <w:t xml:space="preserve"> Ecological Society of America</w:t>
      </w:r>
      <w:r w:rsidRPr="0085639A">
        <w:rPr>
          <w:rFonts w:ascii="Times New Roman" w:hAnsi="Times New Roman" w:cs="Times New Roman"/>
          <w:bCs/>
          <w:color w:val="000000"/>
          <w:vertAlign w:val="superscript"/>
        </w:rPr>
        <w:t xml:space="preserve"> </w:t>
      </w:r>
      <w:r w:rsidRPr="0085639A">
        <w:rPr>
          <w:rFonts w:ascii="Times New Roman" w:eastAsia="Times New Roman" w:hAnsi="Times New Roman" w:cs="Times New Roman"/>
          <w:szCs w:val="24"/>
        </w:rPr>
        <w:t>Annual Meeting</w:t>
      </w:r>
    </w:p>
    <w:p w:rsidR="00676ACF" w:rsidRPr="0085639A" w:rsidRDefault="00155E55" w:rsidP="00155E55">
      <w:pPr>
        <w:autoSpaceDE w:val="0"/>
        <w:autoSpaceDN w:val="0"/>
        <w:adjustRightInd w:val="0"/>
        <w:spacing w:after="0" w:line="240" w:lineRule="auto"/>
        <w:jc w:val="both"/>
        <w:rPr>
          <w:rFonts w:ascii="Times New Roman" w:hAnsi="Times New Roman" w:cs="Times New Roman"/>
          <w:color w:val="000000"/>
        </w:rPr>
      </w:pPr>
      <w:r w:rsidRPr="0085639A">
        <w:rPr>
          <w:rFonts w:ascii="Times New Roman" w:hAnsi="Times New Roman" w:cs="Times New Roman"/>
          <w:b/>
          <w:bCs/>
          <w:color w:val="000000"/>
        </w:rPr>
        <w:t>2014</w:t>
      </w:r>
      <w:r w:rsidRPr="00D22995">
        <w:rPr>
          <w:rFonts w:ascii="Times New Roman" w:hAnsi="Times New Roman" w:cs="Times New Roman"/>
          <w:b/>
          <w:bCs/>
          <w:color w:val="000000"/>
        </w:rPr>
        <w:t>:</w:t>
      </w:r>
      <w:r w:rsidRPr="0085639A">
        <w:rPr>
          <w:rFonts w:ascii="Times New Roman" w:hAnsi="Times New Roman" w:cs="Times New Roman"/>
          <w:b/>
          <w:bCs/>
          <w:color w:val="000000"/>
        </w:rPr>
        <w:t xml:space="preserve"> </w:t>
      </w:r>
      <w:r w:rsidRPr="0085639A">
        <w:rPr>
          <w:rFonts w:ascii="Times New Roman" w:hAnsi="Times New Roman" w:cs="Times New Roman"/>
          <w:color w:val="000000"/>
        </w:rPr>
        <w:t>UCL Graduate School 2</w:t>
      </w:r>
      <w:r w:rsidR="00F11790" w:rsidRPr="0085639A">
        <w:rPr>
          <w:rFonts w:ascii="Times New Roman" w:hAnsi="Times New Roman" w:cs="Times New Roman"/>
          <w:color w:val="000000"/>
          <w:vertAlign w:val="superscript"/>
        </w:rPr>
        <w:t>nd</w:t>
      </w:r>
      <w:r w:rsidR="00F11790" w:rsidRPr="0085639A">
        <w:rPr>
          <w:rFonts w:ascii="Times New Roman" w:hAnsi="Times New Roman" w:cs="Times New Roman"/>
          <w:color w:val="000000"/>
          <w:sz w:val="14"/>
          <w:szCs w:val="14"/>
        </w:rPr>
        <w:t xml:space="preserve"> </w:t>
      </w:r>
      <w:r w:rsidRPr="0085639A">
        <w:rPr>
          <w:rFonts w:ascii="Times New Roman" w:hAnsi="Times New Roman" w:cs="Times New Roman"/>
          <w:color w:val="000000"/>
        </w:rPr>
        <w:t>conference fund - “Water resources and wetlands”</w:t>
      </w:r>
    </w:p>
    <w:p w:rsidR="009A0A1E" w:rsidRDefault="00155E55" w:rsidP="009A0A1E">
      <w:pPr>
        <w:autoSpaceDE w:val="0"/>
        <w:autoSpaceDN w:val="0"/>
        <w:adjustRightInd w:val="0"/>
        <w:spacing w:after="0" w:line="240" w:lineRule="auto"/>
        <w:jc w:val="both"/>
        <w:rPr>
          <w:rFonts w:ascii="Times New Roman" w:hAnsi="Times New Roman" w:cs="Times New Roman"/>
          <w:color w:val="000000"/>
        </w:rPr>
      </w:pPr>
      <w:r w:rsidRPr="0085639A">
        <w:rPr>
          <w:rFonts w:ascii="Times New Roman" w:hAnsi="Times New Roman" w:cs="Times New Roman"/>
          <w:b/>
          <w:bCs/>
          <w:color w:val="000000"/>
        </w:rPr>
        <w:t>2012</w:t>
      </w:r>
      <w:r w:rsidRPr="00D22995">
        <w:rPr>
          <w:rFonts w:ascii="Times New Roman" w:hAnsi="Times New Roman" w:cs="Times New Roman"/>
          <w:b/>
          <w:bCs/>
          <w:color w:val="000000"/>
        </w:rPr>
        <w:t>:</w:t>
      </w:r>
      <w:r w:rsidRPr="0085639A">
        <w:rPr>
          <w:rFonts w:ascii="Times New Roman" w:hAnsi="Times New Roman" w:cs="Times New Roman"/>
          <w:b/>
          <w:bCs/>
          <w:color w:val="000000"/>
        </w:rPr>
        <w:t xml:space="preserve"> </w:t>
      </w:r>
      <w:r w:rsidRPr="0085639A">
        <w:rPr>
          <w:rFonts w:ascii="Times New Roman" w:hAnsi="Times New Roman" w:cs="Times New Roman"/>
          <w:color w:val="000000"/>
        </w:rPr>
        <w:t>UCL Graduate School 1</w:t>
      </w:r>
      <w:r w:rsidR="00F11790" w:rsidRPr="0085639A">
        <w:rPr>
          <w:rFonts w:ascii="Times New Roman" w:hAnsi="Times New Roman" w:cs="Times New Roman"/>
          <w:color w:val="000000"/>
          <w:vertAlign w:val="superscript"/>
        </w:rPr>
        <w:t>st</w:t>
      </w:r>
      <w:r w:rsidR="00F11790" w:rsidRPr="0085639A">
        <w:rPr>
          <w:rFonts w:ascii="Times New Roman" w:hAnsi="Times New Roman" w:cs="Times New Roman"/>
          <w:color w:val="000000"/>
        </w:rPr>
        <w:t xml:space="preserve"> </w:t>
      </w:r>
      <w:r w:rsidRPr="0085639A">
        <w:rPr>
          <w:rFonts w:ascii="Times New Roman" w:hAnsi="Times New Roman" w:cs="Times New Roman"/>
          <w:color w:val="000000"/>
        </w:rPr>
        <w:t>conference fund - “9</w:t>
      </w:r>
      <w:r w:rsidR="000E7151" w:rsidRPr="0085639A">
        <w:rPr>
          <w:rFonts w:ascii="Times New Roman" w:hAnsi="Times New Roman" w:cs="Times New Roman"/>
          <w:color w:val="000000"/>
          <w:vertAlign w:val="superscript"/>
        </w:rPr>
        <w:t>th</w:t>
      </w:r>
      <w:r w:rsidRPr="0085639A">
        <w:rPr>
          <w:rFonts w:ascii="Times New Roman" w:hAnsi="Times New Roman" w:cs="Times New Roman"/>
          <w:color w:val="000000"/>
          <w:sz w:val="14"/>
          <w:szCs w:val="14"/>
        </w:rPr>
        <w:t xml:space="preserve"> </w:t>
      </w:r>
      <w:r w:rsidRPr="0085639A">
        <w:rPr>
          <w:rFonts w:ascii="Times New Roman" w:hAnsi="Times New Roman" w:cs="Times New Roman"/>
          <w:color w:val="000000"/>
        </w:rPr>
        <w:t>INTECOL International Wetlands”</w:t>
      </w:r>
    </w:p>
    <w:p w:rsidR="00A62003" w:rsidRDefault="00155E55" w:rsidP="009A0A1E">
      <w:pPr>
        <w:autoSpaceDE w:val="0"/>
        <w:autoSpaceDN w:val="0"/>
        <w:adjustRightInd w:val="0"/>
        <w:spacing w:after="0" w:line="240" w:lineRule="auto"/>
        <w:jc w:val="both"/>
        <w:rPr>
          <w:rFonts w:ascii="Times New Roman" w:hAnsi="Times New Roman" w:cs="Times New Roman"/>
          <w:color w:val="000000"/>
        </w:rPr>
      </w:pPr>
      <w:r w:rsidRPr="0085639A">
        <w:rPr>
          <w:rFonts w:ascii="Times New Roman" w:hAnsi="Times New Roman" w:cs="Times New Roman"/>
          <w:b/>
          <w:bCs/>
          <w:color w:val="000000"/>
        </w:rPr>
        <w:t>2011</w:t>
      </w:r>
      <w:r w:rsidRPr="00D22995">
        <w:rPr>
          <w:rFonts w:ascii="Times New Roman" w:hAnsi="Times New Roman" w:cs="Times New Roman"/>
          <w:b/>
          <w:color w:val="000000"/>
        </w:rPr>
        <w:t>:</w:t>
      </w:r>
      <w:r w:rsidRPr="0085639A">
        <w:rPr>
          <w:rFonts w:ascii="Times New Roman" w:hAnsi="Times New Roman" w:cs="Times New Roman"/>
          <w:color w:val="000000"/>
        </w:rPr>
        <w:t xml:space="preserve"> British Phycological Society meeting attendance fund - “Advanced Course Blue-Green</w:t>
      </w:r>
      <w:r w:rsidR="00F11790" w:rsidRPr="0085639A">
        <w:rPr>
          <w:rFonts w:ascii="Times New Roman" w:hAnsi="Times New Roman" w:cs="Times New Roman"/>
          <w:color w:val="000000"/>
        </w:rPr>
        <w:t xml:space="preserve"> </w:t>
      </w:r>
      <w:r w:rsidRPr="0085639A">
        <w:rPr>
          <w:rFonts w:ascii="Times New Roman" w:hAnsi="Times New Roman" w:cs="Times New Roman"/>
          <w:color w:val="000000"/>
        </w:rPr>
        <w:t xml:space="preserve">and Green </w:t>
      </w:r>
      <w:r w:rsidR="00A62003">
        <w:rPr>
          <w:rFonts w:ascii="Times New Roman" w:hAnsi="Times New Roman" w:cs="Times New Roman"/>
          <w:color w:val="000000"/>
        </w:rPr>
        <w:t xml:space="preserve"> </w:t>
      </w:r>
    </w:p>
    <w:p w:rsidR="00155E55" w:rsidRPr="0085639A" w:rsidRDefault="00A62003" w:rsidP="00F11790">
      <w:pPr>
        <w:autoSpaceDE w:val="0"/>
        <w:autoSpaceDN w:val="0"/>
        <w:adjustRightInd w:val="0"/>
        <w:spacing w:after="0" w:line="240" w:lineRule="auto"/>
        <w:ind w:left="360" w:hanging="360"/>
        <w:jc w:val="both"/>
        <w:rPr>
          <w:rFonts w:ascii="Times New Roman" w:hAnsi="Times New Roman" w:cs="Times New Roman"/>
          <w:color w:val="000000"/>
        </w:rPr>
      </w:pPr>
      <w:r>
        <w:rPr>
          <w:rFonts w:ascii="Times New Roman" w:hAnsi="Times New Roman" w:cs="Times New Roman"/>
          <w:b/>
          <w:bCs/>
          <w:color w:val="000000"/>
        </w:rPr>
        <w:t xml:space="preserve">        </w:t>
      </w:r>
      <w:r w:rsidR="00155E55" w:rsidRPr="0085639A">
        <w:rPr>
          <w:rFonts w:ascii="Times New Roman" w:hAnsi="Times New Roman" w:cs="Times New Roman"/>
          <w:color w:val="000000"/>
        </w:rPr>
        <w:t xml:space="preserve">Algae”, </w:t>
      </w:r>
      <w:r w:rsidR="001212F9" w:rsidRPr="0085639A">
        <w:rPr>
          <w:rFonts w:ascii="Times New Roman" w:hAnsi="Times New Roman" w:cs="Times New Roman"/>
          <w:color w:val="000000"/>
        </w:rPr>
        <w:t>University of Durham</w:t>
      </w:r>
    </w:p>
    <w:p w:rsidR="0005742B" w:rsidRDefault="00155E55" w:rsidP="00F11790">
      <w:pPr>
        <w:autoSpaceDE w:val="0"/>
        <w:autoSpaceDN w:val="0"/>
        <w:adjustRightInd w:val="0"/>
        <w:spacing w:after="0" w:line="240" w:lineRule="auto"/>
        <w:ind w:left="360" w:hanging="360"/>
        <w:jc w:val="both"/>
        <w:rPr>
          <w:rFonts w:ascii="Times New Roman" w:hAnsi="Times New Roman" w:cs="Times New Roman"/>
          <w:color w:val="000000"/>
        </w:rPr>
      </w:pPr>
      <w:r w:rsidRPr="0085639A">
        <w:rPr>
          <w:rFonts w:ascii="Times New Roman" w:hAnsi="Times New Roman" w:cs="Times New Roman"/>
          <w:b/>
          <w:bCs/>
          <w:color w:val="000000"/>
        </w:rPr>
        <w:t>2009</w:t>
      </w:r>
      <w:r w:rsidRPr="00D22995">
        <w:rPr>
          <w:rFonts w:ascii="Times New Roman" w:hAnsi="Times New Roman" w:cs="Times New Roman"/>
          <w:b/>
          <w:bCs/>
          <w:color w:val="000000"/>
        </w:rPr>
        <w:t>:</w:t>
      </w:r>
      <w:r w:rsidRPr="0085639A">
        <w:rPr>
          <w:rFonts w:ascii="Times New Roman" w:hAnsi="Times New Roman" w:cs="Times New Roman"/>
          <w:b/>
          <w:bCs/>
          <w:color w:val="000000"/>
        </w:rPr>
        <w:t xml:space="preserve"> </w:t>
      </w:r>
      <w:r w:rsidRPr="0085639A">
        <w:rPr>
          <w:rFonts w:ascii="Times New Roman" w:hAnsi="Times New Roman" w:cs="Times New Roman"/>
          <w:color w:val="000000"/>
        </w:rPr>
        <w:t>Postgraduate</w:t>
      </w:r>
      <w:r w:rsidR="00F11790" w:rsidRPr="0085639A">
        <w:rPr>
          <w:rFonts w:ascii="Times New Roman" w:hAnsi="Times New Roman" w:cs="Times New Roman"/>
          <w:color w:val="000000"/>
        </w:rPr>
        <w:t xml:space="preserve"> </w:t>
      </w:r>
      <w:r w:rsidRPr="0085639A">
        <w:rPr>
          <w:rFonts w:ascii="Times New Roman" w:hAnsi="Times New Roman" w:cs="Times New Roman"/>
          <w:color w:val="000000"/>
        </w:rPr>
        <w:t xml:space="preserve">Research Award for </w:t>
      </w:r>
      <w:r w:rsidR="00BC0F8B">
        <w:rPr>
          <w:rFonts w:ascii="Times New Roman" w:hAnsi="Times New Roman" w:cs="Times New Roman"/>
          <w:color w:val="000000"/>
        </w:rPr>
        <w:t>two six-weeks fieldtrips</w:t>
      </w:r>
      <w:r w:rsidRPr="0085639A">
        <w:rPr>
          <w:rFonts w:ascii="Times New Roman" w:hAnsi="Times New Roman" w:cs="Times New Roman"/>
          <w:color w:val="000000"/>
        </w:rPr>
        <w:t xml:space="preserve"> in the Okavango Delta.</w:t>
      </w:r>
      <w:r w:rsidR="00F54BE3" w:rsidRPr="0085639A">
        <w:rPr>
          <w:rFonts w:ascii="Times New Roman" w:hAnsi="Times New Roman" w:cs="Times New Roman"/>
          <w:color w:val="000000"/>
        </w:rPr>
        <w:t xml:space="preserve"> Royal Geographical</w:t>
      </w:r>
      <w:r w:rsidR="00BC0F8B">
        <w:rPr>
          <w:rFonts w:ascii="Times New Roman" w:hAnsi="Times New Roman" w:cs="Times New Roman"/>
          <w:color w:val="000000"/>
        </w:rPr>
        <w:t xml:space="preserve"> </w:t>
      </w:r>
      <w:r w:rsidR="00F54BE3" w:rsidRPr="0085639A">
        <w:rPr>
          <w:rFonts w:ascii="Times New Roman" w:hAnsi="Times New Roman" w:cs="Times New Roman"/>
          <w:color w:val="000000"/>
        </w:rPr>
        <w:t>Society – Institute British Geographers (RGS-IGB)</w:t>
      </w:r>
    </w:p>
    <w:p w:rsidR="009A0853" w:rsidRDefault="009760A5" w:rsidP="00F11790">
      <w:pPr>
        <w:autoSpaceDE w:val="0"/>
        <w:autoSpaceDN w:val="0"/>
        <w:adjustRightInd w:val="0"/>
        <w:spacing w:after="0" w:line="240" w:lineRule="auto"/>
        <w:ind w:left="360" w:hanging="360"/>
        <w:jc w:val="both"/>
        <w:rPr>
          <w:rFonts w:ascii="Times New Roman" w:eastAsia="Times New Roman" w:hAnsi="Times New Roman" w:cs="Times New Roman"/>
        </w:rPr>
      </w:pPr>
      <w:r w:rsidRPr="0085639A">
        <w:rPr>
          <w:rFonts w:ascii="Times New Roman" w:hAnsi="Times New Roman" w:cs="Times New Roman"/>
          <w:b/>
          <w:bCs/>
          <w:color w:val="000000"/>
        </w:rPr>
        <w:t>2009</w:t>
      </w:r>
      <w:r w:rsidRPr="00D22995">
        <w:rPr>
          <w:rFonts w:ascii="Times New Roman" w:hAnsi="Times New Roman" w:cs="Times New Roman"/>
          <w:b/>
          <w:color w:val="000000"/>
        </w:rPr>
        <w:t>:</w:t>
      </w:r>
      <w:r w:rsidRPr="0085639A">
        <w:rPr>
          <w:rFonts w:ascii="Times New Roman" w:hAnsi="Times New Roman" w:cs="Times New Roman"/>
          <w:color w:val="000000"/>
        </w:rPr>
        <w:t xml:space="preserve"> UCL Graduate School </w:t>
      </w:r>
      <w:r w:rsidR="00762BCA" w:rsidRPr="0085639A">
        <w:rPr>
          <w:rFonts w:ascii="Times New Roman" w:eastAsia="Times New Roman" w:hAnsi="Times New Roman" w:cs="Times New Roman"/>
        </w:rPr>
        <w:t>Research Projects Fund</w:t>
      </w:r>
    </w:p>
    <w:p w:rsidR="009A0853" w:rsidRDefault="009A0853" w:rsidP="00F11790">
      <w:pPr>
        <w:autoSpaceDE w:val="0"/>
        <w:autoSpaceDN w:val="0"/>
        <w:adjustRightInd w:val="0"/>
        <w:spacing w:after="0" w:line="240" w:lineRule="auto"/>
        <w:ind w:left="360" w:hanging="360"/>
        <w:jc w:val="both"/>
        <w:rPr>
          <w:rFonts w:ascii="Times New Roman" w:hAnsi="Times New Roman" w:cs="Times New Roman"/>
          <w:b/>
          <w:color w:val="000000"/>
        </w:rPr>
      </w:pPr>
    </w:p>
    <w:p w:rsidR="00347A3C" w:rsidRPr="0085639A" w:rsidRDefault="00347A3C" w:rsidP="00F11790">
      <w:pPr>
        <w:autoSpaceDE w:val="0"/>
        <w:autoSpaceDN w:val="0"/>
        <w:adjustRightInd w:val="0"/>
        <w:spacing w:after="0" w:line="240" w:lineRule="auto"/>
        <w:ind w:left="360" w:hanging="360"/>
        <w:jc w:val="both"/>
        <w:rPr>
          <w:rFonts w:ascii="Times New Roman" w:hAnsi="Times New Roman" w:cs="Times New Roman"/>
          <w:b/>
          <w:color w:val="000000"/>
        </w:rPr>
      </w:pPr>
      <w:r w:rsidRPr="0085639A">
        <w:rPr>
          <w:rFonts w:ascii="Times New Roman" w:hAnsi="Times New Roman" w:cs="Times New Roman"/>
          <w:b/>
          <w:color w:val="000000"/>
        </w:rPr>
        <w:t>GRANT PROPOSALS</w:t>
      </w:r>
      <w:r w:rsidR="00163CF2">
        <w:rPr>
          <w:rFonts w:ascii="Times New Roman" w:hAnsi="Times New Roman" w:cs="Times New Roman"/>
          <w:b/>
          <w:color w:val="000000"/>
        </w:rPr>
        <w:t xml:space="preserve"> SUBMITTED</w:t>
      </w:r>
    </w:p>
    <w:p w:rsidR="000702EC" w:rsidRPr="0085639A" w:rsidRDefault="00BC0C58" w:rsidP="001865D5">
      <w:pPr>
        <w:pStyle w:val="Default"/>
        <w:rPr>
          <w:bCs/>
          <w:sz w:val="22"/>
        </w:rPr>
      </w:pPr>
      <w:r w:rsidRPr="0085639A">
        <w:rPr>
          <w:b/>
          <w:sz w:val="22"/>
        </w:rPr>
        <w:t>2017</w:t>
      </w:r>
      <w:r w:rsidRPr="0085639A">
        <w:rPr>
          <w:sz w:val="22"/>
        </w:rPr>
        <w:t xml:space="preserve">: </w:t>
      </w:r>
      <w:r w:rsidR="00CF2401">
        <w:rPr>
          <w:sz w:val="22"/>
        </w:rPr>
        <w:t>Co-</w:t>
      </w:r>
      <w:r w:rsidR="000702EC" w:rsidRPr="0085639A">
        <w:rPr>
          <w:sz w:val="22"/>
        </w:rPr>
        <w:t>Principal Investigator</w:t>
      </w:r>
      <w:r w:rsidR="00CF2401">
        <w:rPr>
          <w:sz w:val="22"/>
        </w:rPr>
        <w:t xml:space="preserve"> and lead author</w:t>
      </w:r>
      <w:r w:rsidR="001865D5" w:rsidRPr="0085639A">
        <w:rPr>
          <w:sz w:val="22"/>
        </w:rPr>
        <w:t>.</w:t>
      </w:r>
      <w:r w:rsidR="000702EC" w:rsidRPr="0085639A">
        <w:rPr>
          <w:sz w:val="22"/>
        </w:rPr>
        <w:t xml:space="preserve"> </w:t>
      </w:r>
      <w:r w:rsidR="001865D5" w:rsidRPr="0085639A">
        <w:rPr>
          <w:bCs/>
          <w:sz w:val="22"/>
        </w:rPr>
        <w:t xml:space="preserve">Assessing the effects of fire on periphyton, vegetation, and prey availability for the Cape Sable seaside sparrow (CSSS) in the Everglades marl prairie. </w:t>
      </w:r>
      <w:r w:rsidR="00BC0F8B">
        <w:rPr>
          <w:bCs/>
          <w:sz w:val="22"/>
        </w:rPr>
        <w:t xml:space="preserve">US </w:t>
      </w:r>
      <w:r w:rsidR="001865D5" w:rsidRPr="0085639A">
        <w:rPr>
          <w:bCs/>
          <w:color w:val="auto"/>
          <w:sz w:val="22"/>
        </w:rPr>
        <w:t>National Park Service</w:t>
      </w:r>
      <w:r w:rsidR="001865D5" w:rsidRPr="0085639A">
        <w:rPr>
          <w:bCs/>
          <w:sz w:val="22"/>
        </w:rPr>
        <w:t xml:space="preserve"> - </w:t>
      </w:r>
      <w:r w:rsidR="001865D5" w:rsidRPr="0085639A">
        <w:rPr>
          <w:bCs/>
          <w:color w:val="auto"/>
          <w:sz w:val="22"/>
        </w:rPr>
        <w:t>Everglades Ecosystem Restoration and Management</w:t>
      </w:r>
    </w:p>
    <w:p w:rsidR="00FE7538" w:rsidRPr="00802A6D" w:rsidRDefault="00FE7538" w:rsidP="00F11790">
      <w:pPr>
        <w:autoSpaceDE w:val="0"/>
        <w:autoSpaceDN w:val="0"/>
        <w:adjustRightInd w:val="0"/>
        <w:spacing w:after="0" w:line="240" w:lineRule="auto"/>
        <w:ind w:left="360" w:hanging="360"/>
        <w:jc w:val="both"/>
        <w:rPr>
          <w:rFonts w:ascii="Times New Roman" w:hAnsi="Times New Roman" w:cs="Times New Roman"/>
          <w:b/>
          <w:color w:val="000000"/>
          <w:sz w:val="14"/>
        </w:rPr>
      </w:pPr>
    </w:p>
    <w:p w:rsidR="00155E55" w:rsidRPr="0085639A" w:rsidRDefault="00347A3C" w:rsidP="00155E55">
      <w:pPr>
        <w:autoSpaceDE w:val="0"/>
        <w:autoSpaceDN w:val="0"/>
        <w:adjustRightInd w:val="0"/>
        <w:spacing w:after="0" w:line="240" w:lineRule="auto"/>
        <w:jc w:val="both"/>
        <w:rPr>
          <w:rFonts w:ascii="Times New Roman" w:hAnsi="Times New Roman" w:cs="Times New Roman"/>
          <w:b/>
          <w:bCs/>
          <w:color w:val="000000"/>
        </w:rPr>
      </w:pPr>
      <w:r w:rsidRPr="0085639A">
        <w:rPr>
          <w:rFonts w:ascii="Times New Roman" w:hAnsi="Times New Roman" w:cs="Times New Roman"/>
          <w:b/>
          <w:bCs/>
          <w:color w:val="000000"/>
        </w:rPr>
        <w:t>REVIEW ACTIVITY</w:t>
      </w:r>
    </w:p>
    <w:p w:rsidR="00BC0C58" w:rsidRPr="0085639A" w:rsidRDefault="00BC0C58" w:rsidP="0047703B">
      <w:pPr>
        <w:autoSpaceDE w:val="0"/>
        <w:autoSpaceDN w:val="0"/>
        <w:adjustRightInd w:val="0"/>
        <w:spacing w:after="60" w:line="240" w:lineRule="auto"/>
        <w:jc w:val="both"/>
        <w:rPr>
          <w:rFonts w:ascii="Times New Roman" w:hAnsi="Times New Roman" w:cs="Times New Roman"/>
          <w:b/>
          <w:bCs/>
          <w:color w:val="000000"/>
        </w:rPr>
      </w:pPr>
      <w:r w:rsidRPr="0085639A">
        <w:rPr>
          <w:rFonts w:ascii="Times New Roman" w:hAnsi="Times New Roman" w:cs="Times New Roman"/>
          <w:b/>
          <w:bCs/>
          <w:color w:val="000000"/>
        </w:rPr>
        <w:t>Proposals</w:t>
      </w:r>
      <w:r w:rsidR="00D22995">
        <w:rPr>
          <w:rFonts w:ascii="Times New Roman" w:hAnsi="Times New Roman" w:cs="Times New Roman"/>
          <w:b/>
          <w:bCs/>
          <w:color w:val="000000"/>
        </w:rPr>
        <w:t>:</w:t>
      </w:r>
    </w:p>
    <w:p w:rsidR="000C0A58" w:rsidRPr="000C0A58" w:rsidRDefault="000C0A58" w:rsidP="000C0A58">
      <w:pPr>
        <w:autoSpaceDE w:val="0"/>
        <w:autoSpaceDN w:val="0"/>
        <w:adjustRightInd w:val="0"/>
        <w:spacing w:after="0" w:line="240" w:lineRule="auto"/>
        <w:jc w:val="both"/>
        <w:rPr>
          <w:rFonts w:ascii="Times New Roman" w:hAnsi="Times New Roman" w:cs="Times New Roman"/>
          <w:b/>
          <w:bCs/>
          <w:szCs w:val="24"/>
        </w:rPr>
      </w:pPr>
      <w:r w:rsidRPr="000C0A58">
        <w:rPr>
          <w:rFonts w:ascii="Times New Roman" w:hAnsi="Times New Roman" w:cs="Times New Roman"/>
          <w:b/>
          <w:szCs w:val="24"/>
          <w:lang w:val="en-GB"/>
        </w:rPr>
        <w:t>2018:</w:t>
      </w:r>
      <w:r>
        <w:rPr>
          <w:rFonts w:ascii="Times New Roman" w:hAnsi="Times New Roman" w:cs="Times New Roman"/>
          <w:b/>
          <w:szCs w:val="24"/>
          <w:lang w:val="en-GB"/>
        </w:rPr>
        <w:t xml:space="preserve"> </w:t>
      </w:r>
      <w:r w:rsidRPr="000C0A58">
        <w:rPr>
          <w:rFonts w:ascii="Times New Roman" w:hAnsi="Times New Roman" w:cs="Times New Roman"/>
          <w:szCs w:val="24"/>
          <w:lang w:val="en-GB"/>
        </w:rPr>
        <w:t>South Carolina Sea</w:t>
      </w:r>
      <w:r>
        <w:rPr>
          <w:rFonts w:ascii="Times New Roman" w:hAnsi="Times New Roman" w:cs="Times New Roman"/>
          <w:szCs w:val="24"/>
          <w:lang w:val="en-GB"/>
        </w:rPr>
        <w:t xml:space="preserve"> </w:t>
      </w:r>
      <w:r w:rsidRPr="000C0A58">
        <w:rPr>
          <w:rFonts w:ascii="Times New Roman" w:hAnsi="Times New Roman" w:cs="Times New Roman"/>
          <w:szCs w:val="24"/>
          <w:lang w:val="en-GB"/>
        </w:rPr>
        <w:t>Grant</w:t>
      </w:r>
      <w:r>
        <w:rPr>
          <w:rFonts w:ascii="Times New Roman" w:hAnsi="Times New Roman" w:cs="Times New Roman"/>
          <w:szCs w:val="24"/>
          <w:lang w:val="en-GB"/>
        </w:rPr>
        <w:t xml:space="preserve"> Consortium</w:t>
      </w:r>
    </w:p>
    <w:p w:rsidR="00347A3C" w:rsidRPr="0085639A" w:rsidRDefault="00347A3C" w:rsidP="00155E55">
      <w:pPr>
        <w:autoSpaceDE w:val="0"/>
        <w:autoSpaceDN w:val="0"/>
        <w:adjustRightInd w:val="0"/>
        <w:spacing w:after="0" w:line="240" w:lineRule="auto"/>
        <w:jc w:val="both"/>
        <w:rPr>
          <w:rFonts w:ascii="Times New Roman" w:hAnsi="Times New Roman" w:cs="Times New Roman"/>
          <w:bCs/>
          <w:szCs w:val="24"/>
        </w:rPr>
      </w:pPr>
      <w:r w:rsidRPr="0085639A">
        <w:rPr>
          <w:rFonts w:ascii="Times New Roman" w:hAnsi="Times New Roman" w:cs="Times New Roman"/>
          <w:b/>
          <w:bCs/>
          <w:szCs w:val="21"/>
        </w:rPr>
        <w:t xml:space="preserve">2016: </w:t>
      </w:r>
      <w:r w:rsidRPr="0085639A">
        <w:rPr>
          <w:rFonts w:ascii="Times New Roman" w:hAnsi="Times New Roman" w:cs="Times New Roman"/>
          <w:bCs/>
          <w:szCs w:val="21"/>
        </w:rPr>
        <w:t>National Science Foundation</w:t>
      </w:r>
      <w:r w:rsidRPr="0085639A">
        <w:rPr>
          <w:rFonts w:ascii="Times New Roman" w:hAnsi="Times New Roman" w:cs="Times New Roman"/>
          <w:b/>
          <w:bCs/>
          <w:szCs w:val="21"/>
        </w:rPr>
        <w:t xml:space="preserve"> </w:t>
      </w:r>
      <w:r w:rsidR="002156BB" w:rsidRPr="0085639A">
        <w:rPr>
          <w:rFonts w:ascii="Times New Roman" w:hAnsi="Times New Roman" w:cs="Times New Roman"/>
          <w:b/>
          <w:bCs/>
          <w:szCs w:val="21"/>
        </w:rPr>
        <w:t xml:space="preserve">/ </w:t>
      </w:r>
      <w:r w:rsidRPr="0085639A">
        <w:rPr>
          <w:rFonts w:ascii="Times New Roman" w:hAnsi="Times New Roman" w:cs="Times New Roman"/>
          <w:bCs/>
          <w:szCs w:val="24"/>
        </w:rPr>
        <w:t>Division of Environmental Biology</w:t>
      </w:r>
    </w:p>
    <w:p w:rsidR="001270E4" w:rsidRDefault="00347A3C" w:rsidP="00155E55">
      <w:pPr>
        <w:autoSpaceDE w:val="0"/>
        <w:autoSpaceDN w:val="0"/>
        <w:adjustRightInd w:val="0"/>
        <w:spacing w:after="0" w:line="240" w:lineRule="auto"/>
        <w:jc w:val="both"/>
        <w:rPr>
          <w:rFonts w:ascii="Times New Roman" w:hAnsi="Times New Roman" w:cs="Times New Roman"/>
          <w:szCs w:val="24"/>
          <w:lang w:val="en-GB"/>
        </w:rPr>
      </w:pPr>
      <w:r w:rsidRPr="0085639A">
        <w:rPr>
          <w:rFonts w:ascii="Times New Roman" w:hAnsi="Times New Roman" w:cs="Times New Roman"/>
          <w:b/>
          <w:bCs/>
          <w:szCs w:val="24"/>
        </w:rPr>
        <w:t xml:space="preserve">2016: </w:t>
      </w:r>
      <w:r w:rsidRPr="0085639A">
        <w:rPr>
          <w:rFonts w:ascii="Times New Roman" w:hAnsi="Times New Roman" w:cs="Times New Roman"/>
          <w:bCs/>
          <w:szCs w:val="24"/>
        </w:rPr>
        <w:t>University of Antwerp</w:t>
      </w:r>
      <w:r w:rsidR="001270E4" w:rsidRPr="0085639A">
        <w:rPr>
          <w:rFonts w:ascii="Times New Roman" w:hAnsi="Times New Roman" w:cs="Times New Roman"/>
          <w:bCs/>
          <w:szCs w:val="24"/>
        </w:rPr>
        <w:t>,</w:t>
      </w:r>
      <w:r w:rsidRPr="0085639A">
        <w:rPr>
          <w:rFonts w:ascii="Times New Roman" w:hAnsi="Times New Roman" w:cs="Times New Roman"/>
          <w:b/>
          <w:bCs/>
          <w:szCs w:val="24"/>
        </w:rPr>
        <w:t xml:space="preserve"> </w:t>
      </w:r>
      <w:r w:rsidR="001270E4" w:rsidRPr="0085639A">
        <w:rPr>
          <w:rFonts w:ascii="Times New Roman" w:hAnsi="Times New Roman" w:cs="Times New Roman"/>
          <w:szCs w:val="24"/>
          <w:shd w:val="clear" w:color="auto" w:fill="FFFFFF"/>
        </w:rPr>
        <w:t xml:space="preserve">University Research Fund, </w:t>
      </w:r>
      <w:r w:rsidR="001270E4" w:rsidRPr="0085639A">
        <w:rPr>
          <w:rFonts w:ascii="Times New Roman" w:hAnsi="Times New Roman" w:cs="Times New Roman"/>
          <w:szCs w:val="24"/>
          <w:lang w:val="en-GB"/>
        </w:rPr>
        <w:t>Concerted Research Project</w:t>
      </w:r>
    </w:p>
    <w:p w:rsidR="00D51560" w:rsidRPr="00802A6D" w:rsidRDefault="00D51560" w:rsidP="00802A6D">
      <w:pPr>
        <w:autoSpaceDE w:val="0"/>
        <w:autoSpaceDN w:val="0"/>
        <w:adjustRightInd w:val="0"/>
        <w:spacing w:after="0" w:line="240" w:lineRule="auto"/>
        <w:jc w:val="both"/>
        <w:rPr>
          <w:rFonts w:ascii="Times New Roman" w:hAnsi="Times New Roman" w:cs="Times New Roman"/>
          <w:b/>
          <w:bCs/>
          <w:color w:val="000000"/>
          <w:sz w:val="14"/>
        </w:rPr>
      </w:pPr>
    </w:p>
    <w:p w:rsidR="00347A3C" w:rsidRPr="0085639A" w:rsidRDefault="00BC0C58" w:rsidP="0047703B">
      <w:pPr>
        <w:autoSpaceDE w:val="0"/>
        <w:autoSpaceDN w:val="0"/>
        <w:adjustRightInd w:val="0"/>
        <w:spacing w:after="60" w:line="240" w:lineRule="auto"/>
        <w:jc w:val="both"/>
        <w:rPr>
          <w:rFonts w:ascii="Times New Roman" w:hAnsi="Times New Roman" w:cs="Times New Roman"/>
          <w:b/>
          <w:bCs/>
          <w:color w:val="000000"/>
        </w:rPr>
      </w:pPr>
      <w:r w:rsidRPr="0085639A">
        <w:rPr>
          <w:rFonts w:ascii="Times New Roman" w:hAnsi="Times New Roman" w:cs="Times New Roman"/>
          <w:b/>
          <w:bCs/>
          <w:color w:val="000000"/>
        </w:rPr>
        <w:t>Scientific papers</w:t>
      </w:r>
      <w:r w:rsidR="00D22995">
        <w:rPr>
          <w:rFonts w:ascii="Times New Roman" w:hAnsi="Times New Roman" w:cs="Times New Roman"/>
          <w:b/>
          <w:bCs/>
          <w:color w:val="000000"/>
        </w:rPr>
        <w:t>:</w:t>
      </w:r>
    </w:p>
    <w:p w:rsidR="00BC0C58" w:rsidRPr="0085639A" w:rsidRDefault="000134BF" w:rsidP="00155E55">
      <w:pPr>
        <w:autoSpaceDE w:val="0"/>
        <w:autoSpaceDN w:val="0"/>
        <w:adjustRightInd w:val="0"/>
        <w:spacing w:after="0" w:line="240" w:lineRule="auto"/>
        <w:jc w:val="both"/>
        <w:rPr>
          <w:rFonts w:ascii="Times New Roman" w:hAnsi="Times New Roman" w:cs="Times New Roman"/>
          <w:bCs/>
          <w:color w:val="000000"/>
        </w:rPr>
      </w:pPr>
      <w:r w:rsidRPr="0085639A">
        <w:rPr>
          <w:rFonts w:ascii="Times New Roman" w:hAnsi="Times New Roman" w:cs="Times New Roman"/>
          <w:bCs/>
          <w:color w:val="000000"/>
        </w:rPr>
        <w:t>Freshwater Biology (2),</w:t>
      </w:r>
      <w:r>
        <w:rPr>
          <w:rFonts w:ascii="Times New Roman" w:hAnsi="Times New Roman" w:cs="Times New Roman"/>
          <w:bCs/>
          <w:color w:val="000000"/>
        </w:rPr>
        <w:t xml:space="preserve"> </w:t>
      </w:r>
      <w:proofErr w:type="spellStart"/>
      <w:r w:rsidRPr="0085639A">
        <w:rPr>
          <w:rFonts w:ascii="Times New Roman" w:hAnsi="Times New Roman" w:cs="Times New Roman"/>
          <w:bCs/>
          <w:color w:val="000000"/>
        </w:rPr>
        <w:t>Algologie</w:t>
      </w:r>
      <w:proofErr w:type="spellEnd"/>
      <w:r w:rsidRPr="0085639A">
        <w:rPr>
          <w:rFonts w:ascii="Times New Roman" w:hAnsi="Times New Roman" w:cs="Times New Roman"/>
          <w:bCs/>
          <w:color w:val="000000"/>
        </w:rPr>
        <w:t xml:space="preserve"> </w:t>
      </w:r>
      <w:proofErr w:type="spellStart"/>
      <w:r w:rsidRPr="0085639A">
        <w:rPr>
          <w:rFonts w:ascii="Times New Roman" w:hAnsi="Times New Roman" w:cs="Times New Roman"/>
          <w:bCs/>
          <w:color w:val="000000"/>
        </w:rPr>
        <w:t>Cryptogamie</w:t>
      </w:r>
      <w:proofErr w:type="spellEnd"/>
      <w:r w:rsidRPr="0085639A">
        <w:rPr>
          <w:rFonts w:ascii="Times New Roman" w:hAnsi="Times New Roman" w:cs="Times New Roman"/>
          <w:bCs/>
          <w:color w:val="000000"/>
        </w:rPr>
        <w:t xml:space="preserve"> (1)</w:t>
      </w:r>
      <w:r>
        <w:rPr>
          <w:rFonts w:ascii="Times New Roman" w:hAnsi="Times New Roman" w:cs="Times New Roman"/>
          <w:bCs/>
          <w:color w:val="000000"/>
        </w:rPr>
        <w:t xml:space="preserve">, </w:t>
      </w:r>
      <w:r w:rsidR="00BC0C58" w:rsidRPr="0085639A">
        <w:rPr>
          <w:rFonts w:ascii="Times New Roman" w:hAnsi="Times New Roman" w:cs="Times New Roman"/>
          <w:bCs/>
          <w:color w:val="000000"/>
        </w:rPr>
        <w:t xml:space="preserve">Diatom Research (1), </w:t>
      </w:r>
      <w:proofErr w:type="spellStart"/>
      <w:r>
        <w:rPr>
          <w:rFonts w:ascii="Times New Roman" w:hAnsi="Times New Roman" w:cs="Times New Roman"/>
          <w:bCs/>
          <w:color w:val="000000"/>
        </w:rPr>
        <w:t>Hydrobiologia</w:t>
      </w:r>
      <w:proofErr w:type="spellEnd"/>
      <w:r>
        <w:rPr>
          <w:rFonts w:ascii="Times New Roman" w:hAnsi="Times New Roman" w:cs="Times New Roman"/>
          <w:bCs/>
          <w:color w:val="000000"/>
        </w:rPr>
        <w:t xml:space="preserve"> (1), </w:t>
      </w:r>
      <w:r w:rsidRPr="0085639A">
        <w:rPr>
          <w:rFonts w:ascii="Times New Roman" w:hAnsi="Times New Roman" w:cs="Times New Roman"/>
          <w:bCs/>
          <w:color w:val="000000"/>
        </w:rPr>
        <w:t xml:space="preserve">Journal of Ecology (1), </w:t>
      </w:r>
      <w:r w:rsidR="00BC0C58" w:rsidRPr="0085639A">
        <w:rPr>
          <w:rFonts w:ascii="Times New Roman" w:hAnsi="Times New Roman" w:cs="Times New Roman"/>
          <w:bCs/>
          <w:color w:val="000000"/>
        </w:rPr>
        <w:t>Journal of Great Lakes</w:t>
      </w:r>
      <w:r w:rsidR="00DE13FB">
        <w:rPr>
          <w:rFonts w:ascii="Times New Roman" w:hAnsi="Times New Roman" w:cs="Times New Roman"/>
          <w:bCs/>
          <w:color w:val="000000"/>
        </w:rPr>
        <w:t xml:space="preserve"> Research</w:t>
      </w:r>
      <w:r w:rsidR="00BC0C58" w:rsidRPr="0085639A">
        <w:rPr>
          <w:rFonts w:ascii="Times New Roman" w:hAnsi="Times New Roman" w:cs="Times New Roman"/>
          <w:bCs/>
          <w:color w:val="000000"/>
        </w:rPr>
        <w:t xml:space="preserve"> (1), </w:t>
      </w:r>
      <w:r w:rsidR="000B7738">
        <w:rPr>
          <w:rFonts w:ascii="Times New Roman" w:hAnsi="Times New Roman" w:cs="Times New Roman"/>
          <w:bCs/>
          <w:color w:val="000000"/>
        </w:rPr>
        <w:t xml:space="preserve">Solutions (1), </w:t>
      </w:r>
      <w:r>
        <w:rPr>
          <w:rFonts w:ascii="Times New Roman" w:hAnsi="Times New Roman" w:cs="Times New Roman"/>
          <w:bCs/>
          <w:color w:val="000000"/>
        </w:rPr>
        <w:t>Water (1)</w:t>
      </w:r>
    </w:p>
    <w:p w:rsidR="000702EC" w:rsidRPr="00802A6D" w:rsidRDefault="000702EC" w:rsidP="00155E55">
      <w:pPr>
        <w:autoSpaceDE w:val="0"/>
        <w:autoSpaceDN w:val="0"/>
        <w:adjustRightInd w:val="0"/>
        <w:spacing w:after="0" w:line="240" w:lineRule="auto"/>
        <w:jc w:val="both"/>
        <w:rPr>
          <w:rFonts w:ascii="Times New Roman" w:hAnsi="Times New Roman" w:cs="Times New Roman"/>
          <w:bCs/>
          <w:color w:val="000000"/>
          <w:sz w:val="14"/>
        </w:rPr>
      </w:pPr>
    </w:p>
    <w:p w:rsidR="000702EC" w:rsidRPr="0085639A" w:rsidRDefault="000702EC" w:rsidP="00155E55">
      <w:pPr>
        <w:autoSpaceDE w:val="0"/>
        <w:autoSpaceDN w:val="0"/>
        <w:adjustRightInd w:val="0"/>
        <w:spacing w:after="0" w:line="240" w:lineRule="auto"/>
        <w:jc w:val="both"/>
        <w:rPr>
          <w:rFonts w:ascii="Times New Roman" w:hAnsi="Times New Roman" w:cs="Times New Roman"/>
          <w:b/>
          <w:bCs/>
          <w:color w:val="000000"/>
        </w:rPr>
      </w:pPr>
      <w:r w:rsidRPr="0085639A">
        <w:rPr>
          <w:rFonts w:ascii="Times New Roman" w:hAnsi="Times New Roman" w:cs="Times New Roman"/>
          <w:b/>
          <w:bCs/>
          <w:color w:val="000000"/>
        </w:rPr>
        <w:t>UNIVERSITY SERVICE</w:t>
      </w:r>
    </w:p>
    <w:p w:rsidR="00BC0C58" w:rsidRDefault="00511E59" w:rsidP="00155E55">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 A</w:t>
      </w:r>
      <w:r w:rsidRPr="0085639A">
        <w:rPr>
          <w:rFonts w:ascii="Times New Roman" w:hAnsi="Times New Roman" w:cs="Times New Roman"/>
          <w:bCs/>
          <w:color w:val="000000"/>
        </w:rPr>
        <w:t xml:space="preserve">t </w:t>
      </w:r>
      <w:r w:rsidR="00641AA3">
        <w:rPr>
          <w:rFonts w:ascii="Times New Roman" w:hAnsi="Times New Roman" w:cs="Times New Roman"/>
          <w:bCs/>
          <w:color w:val="000000"/>
        </w:rPr>
        <w:t>FIU</w:t>
      </w:r>
      <w:r>
        <w:rPr>
          <w:rFonts w:ascii="Times New Roman" w:hAnsi="Times New Roman" w:cs="Times New Roman"/>
          <w:bCs/>
          <w:color w:val="000000"/>
        </w:rPr>
        <w:t>,</w:t>
      </w:r>
      <w:r w:rsidRPr="0085639A">
        <w:rPr>
          <w:rFonts w:ascii="Times New Roman" w:hAnsi="Times New Roman" w:cs="Times New Roman"/>
          <w:bCs/>
          <w:color w:val="000000"/>
        </w:rPr>
        <w:t xml:space="preserve"> </w:t>
      </w:r>
      <w:r w:rsidR="00F0363F">
        <w:rPr>
          <w:rFonts w:ascii="Times New Roman" w:hAnsi="Times New Roman" w:cs="Times New Roman"/>
          <w:bCs/>
          <w:color w:val="000000"/>
        </w:rPr>
        <w:t xml:space="preserve">I </w:t>
      </w:r>
      <w:r w:rsidR="00F01E73">
        <w:rPr>
          <w:rFonts w:ascii="Times New Roman" w:hAnsi="Times New Roman" w:cs="Times New Roman"/>
          <w:bCs/>
          <w:color w:val="000000"/>
        </w:rPr>
        <w:t>le</w:t>
      </w:r>
      <w:r w:rsidR="00F54BE3" w:rsidRPr="0085639A">
        <w:rPr>
          <w:rFonts w:ascii="Times New Roman" w:hAnsi="Times New Roman" w:cs="Times New Roman"/>
          <w:bCs/>
          <w:color w:val="000000"/>
        </w:rPr>
        <w:t>d</w:t>
      </w:r>
      <w:r w:rsidR="00E56813" w:rsidRPr="0085639A">
        <w:rPr>
          <w:rFonts w:ascii="Times New Roman" w:hAnsi="Times New Roman" w:cs="Times New Roman"/>
          <w:bCs/>
          <w:color w:val="000000"/>
        </w:rPr>
        <w:t xml:space="preserve"> a</w:t>
      </w:r>
      <w:r w:rsidR="00F54BE3" w:rsidRPr="0085639A">
        <w:rPr>
          <w:rFonts w:ascii="Times New Roman" w:hAnsi="Times New Roman" w:cs="Times New Roman"/>
          <w:bCs/>
          <w:color w:val="000000"/>
        </w:rPr>
        <w:t xml:space="preserve"> </w:t>
      </w:r>
      <w:r w:rsidR="00E56813" w:rsidRPr="0085639A">
        <w:rPr>
          <w:rFonts w:ascii="Times New Roman" w:hAnsi="Times New Roman" w:cs="Times New Roman"/>
          <w:bCs/>
          <w:color w:val="000000"/>
        </w:rPr>
        <w:t xml:space="preserve">survey of postdoctoral scholars’ needs, suggestions, and ideas </w:t>
      </w:r>
      <w:r w:rsidR="00F54BE3" w:rsidRPr="0085639A">
        <w:rPr>
          <w:rFonts w:ascii="Times New Roman" w:hAnsi="Times New Roman" w:cs="Times New Roman"/>
          <w:bCs/>
          <w:color w:val="000000"/>
        </w:rPr>
        <w:t xml:space="preserve">for </w:t>
      </w:r>
      <w:r w:rsidR="00E56813" w:rsidRPr="0085639A">
        <w:rPr>
          <w:rFonts w:ascii="Times New Roman" w:hAnsi="Times New Roman" w:cs="Times New Roman"/>
          <w:bCs/>
          <w:color w:val="000000"/>
        </w:rPr>
        <w:t xml:space="preserve">career </w:t>
      </w:r>
      <w:r w:rsidR="00BC4989">
        <w:rPr>
          <w:rFonts w:ascii="Times New Roman" w:hAnsi="Times New Roman" w:cs="Times New Roman"/>
          <w:bCs/>
          <w:color w:val="000000"/>
        </w:rPr>
        <w:t>advancement</w:t>
      </w:r>
      <w:r w:rsidR="00E56813" w:rsidRPr="0085639A">
        <w:rPr>
          <w:rFonts w:ascii="Times New Roman" w:hAnsi="Times New Roman" w:cs="Times New Roman"/>
          <w:bCs/>
          <w:color w:val="000000"/>
        </w:rPr>
        <w:t>.</w:t>
      </w:r>
    </w:p>
    <w:p w:rsidR="00641AA3" w:rsidRDefault="00641AA3" w:rsidP="00155E55">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w:t>
      </w:r>
      <w:r w:rsidR="00A26229">
        <w:rPr>
          <w:rFonts w:ascii="Times New Roman" w:hAnsi="Times New Roman" w:cs="Times New Roman"/>
          <w:bCs/>
          <w:color w:val="000000"/>
        </w:rPr>
        <w:t xml:space="preserve"> </w:t>
      </w:r>
      <w:r>
        <w:rPr>
          <w:rFonts w:ascii="Times New Roman" w:hAnsi="Times New Roman" w:cs="Times New Roman"/>
          <w:bCs/>
          <w:color w:val="000000"/>
        </w:rPr>
        <w:t>I coordinated the poster session at the 2016 FCE LTER All Scientists Meeting.</w:t>
      </w:r>
    </w:p>
    <w:p w:rsidR="00A26229" w:rsidRDefault="00511E59" w:rsidP="00155E55">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 At the University of Milano Bicocca, I served as</w:t>
      </w:r>
      <w:r w:rsidR="00955571">
        <w:rPr>
          <w:rFonts w:ascii="Times New Roman" w:hAnsi="Times New Roman" w:cs="Times New Roman"/>
          <w:bCs/>
          <w:color w:val="000000"/>
        </w:rPr>
        <w:t xml:space="preserve"> Student Representative</w:t>
      </w:r>
      <w:r>
        <w:rPr>
          <w:rFonts w:ascii="Times New Roman" w:hAnsi="Times New Roman" w:cs="Times New Roman"/>
          <w:bCs/>
          <w:color w:val="000000"/>
        </w:rPr>
        <w:t>, wrote in a student magazine,</w:t>
      </w:r>
    </w:p>
    <w:p w:rsidR="00511E59" w:rsidRPr="0085639A" w:rsidRDefault="00A26229" w:rsidP="00155E55">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 </w:t>
      </w:r>
      <w:r w:rsidR="00511E59">
        <w:rPr>
          <w:rFonts w:ascii="Times New Roman" w:hAnsi="Times New Roman" w:cs="Times New Roman"/>
          <w:bCs/>
          <w:color w:val="000000"/>
        </w:rPr>
        <w:t xml:space="preserve"> and </w:t>
      </w:r>
      <w:r w:rsidR="00955571">
        <w:rPr>
          <w:rFonts w:ascii="Times New Roman" w:hAnsi="Times New Roman" w:cs="Times New Roman"/>
          <w:bCs/>
          <w:color w:val="000000"/>
        </w:rPr>
        <w:t xml:space="preserve">presented at and/or </w:t>
      </w:r>
      <w:r w:rsidR="00511E59">
        <w:rPr>
          <w:rFonts w:ascii="Times New Roman" w:hAnsi="Times New Roman" w:cs="Times New Roman"/>
          <w:bCs/>
          <w:color w:val="000000"/>
        </w:rPr>
        <w:t>co-organized well-attended seminars on climate change</w:t>
      </w:r>
      <w:r w:rsidR="00955571">
        <w:rPr>
          <w:rFonts w:ascii="Times New Roman" w:hAnsi="Times New Roman" w:cs="Times New Roman"/>
          <w:bCs/>
          <w:color w:val="000000"/>
        </w:rPr>
        <w:t xml:space="preserve"> and hydrogeological risk</w:t>
      </w:r>
      <w:r w:rsidR="00511E59">
        <w:rPr>
          <w:rFonts w:ascii="Times New Roman" w:hAnsi="Times New Roman" w:cs="Times New Roman"/>
          <w:bCs/>
          <w:color w:val="000000"/>
        </w:rPr>
        <w:t>.</w:t>
      </w:r>
    </w:p>
    <w:p w:rsidR="000702EC" w:rsidRPr="00802A6D" w:rsidRDefault="000702EC" w:rsidP="00155E55">
      <w:pPr>
        <w:autoSpaceDE w:val="0"/>
        <w:autoSpaceDN w:val="0"/>
        <w:adjustRightInd w:val="0"/>
        <w:spacing w:after="0" w:line="240" w:lineRule="auto"/>
        <w:jc w:val="both"/>
        <w:rPr>
          <w:rFonts w:ascii="Times New Roman" w:hAnsi="Times New Roman" w:cs="Times New Roman"/>
          <w:b/>
          <w:bCs/>
          <w:color w:val="000000"/>
          <w:sz w:val="14"/>
        </w:rPr>
      </w:pPr>
    </w:p>
    <w:p w:rsidR="000702EC" w:rsidRPr="0085639A" w:rsidRDefault="000702EC" w:rsidP="00155E55">
      <w:pPr>
        <w:autoSpaceDE w:val="0"/>
        <w:autoSpaceDN w:val="0"/>
        <w:adjustRightInd w:val="0"/>
        <w:spacing w:after="0" w:line="240" w:lineRule="auto"/>
        <w:jc w:val="both"/>
        <w:rPr>
          <w:rFonts w:ascii="Times New Roman" w:hAnsi="Times New Roman" w:cs="Times New Roman"/>
          <w:b/>
          <w:bCs/>
          <w:color w:val="000000"/>
        </w:rPr>
      </w:pPr>
      <w:r w:rsidRPr="0085639A">
        <w:rPr>
          <w:rFonts w:ascii="Times New Roman" w:hAnsi="Times New Roman" w:cs="Times New Roman"/>
          <w:b/>
          <w:bCs/>
          <w:color w:val="000000"/>
        </w:rPr>
        <w:t>SCIENTIFIC SOCIETY SERVICE</w:t>
      </w:r>
    </w:p>
    <w:p w:rsidR="00E56813" w:rsidRPr="0085639A" w:rsidRDefault="00E56813" w:rsidP="00E56813">
      <w:pPr>
        <w:autoSpaceDE w:val="0"/>
        <w:autoSpaceDN w:val="0"/>
        <w:adjustRightInd w:val="0"/>
        <w:spacing w:after="0" w:line="240" w:lineRule="auto"/>
        <w:jc w:val="both"/>
        <w:rPr>
          <w:rFonts w:ascii="Times New Roman" w:eastAsia="Times New Roman" w:hAnsi="Times New Roman" w:cs="Times New Roman"/>
          <w:szCs w:val="24"/>
        </w:rPr>
      </w:pPr>
      <w:r w:rsidRPr="0085639A">
        <w:rPr>
          <w:rFonts w:ascii="Times New Roman" w:hAnsi="Times New Roman" w:cs="Times New Roman"/>
          <w:bCs/>
          <w:color w:val="000000"/>
        </w:rPr>
        <w:t>As a member of the Society of Wetland Scientists, I contribu</w:t>
      </w:r>
      <w:r w:rsidR="00E573AF" w:rsidRPr="0085639A">
        <w:rPr>
          <w:rFonts w:ascii="Times New Roman" w:hAnsi="Times New Roman" w:cs="Times New Roman"/>
          <w:bCs/>
          <w:color w:val="000000"/>
        </w:rPr>
        <w:t>ted to</w:t>
      </w:r>
      <w:r w:rsidR="007E722C" w:rsidRPr="0085639A">
        <w:rPr>
          <w:rFonts w:ascii="Times New Roman" w:hAnsi="Times New Roman" w:cs="Times New Roman"/>
          <w:bCs/>
          <w:color w:val="000000"/>
        </w:rPr>
        <w:t xml:space="preserve"> writing the </w:t>
      </w:r>
      <w:hyperlink r:id="rId14" w:history="1">
        <w:r w:rsidR="007E722C" w:rsidRPr="0085639A">
          <w:rPr>
            <w:rStyle w:val="Hyperlink"/>
            <w:rFonts w:ascii="Times New Roman" w:hAnsi="Times New Roman" w:cs="Times New Roman"/>
            <w:bCs/>
          </w:rPr>
          <w:t>Changshu Declaration on Wetlands</w:t>
        </w:r>
      </w:hyperlink>
      <w:r w:rsidRPr="0085639A">
        <w:rPr>
          <w:rFonts w:ascii="Times New Roman" w:hAnsi="Times New Roman" w:cs="Times New Roman"/>
          <w:bCs/>
          <w:color w:val="000000"/>
        </w:rPr>
        <w:t xml:space="preserve">. </w:t>
      </w:r>
      <w:r w:rsidRPr="0085639A">
        <w:rPr>
          <w:rFonts w:ascii="Times New Roman" w:eastAsia="Times New Roman" w:hAnsi="Times New Roman" w:cs="Times New Roman"/>
          <w:szCs w:val="24"/>
        </w:rPr>
        <w:t>10</w:t>
      </w:r>
      <w:r w:rsidRPr="0085639A">
        <w:rPr>
          <w:rFonts w:ascii="Times New Roman" w:eastAsia="Times New Roman" w:hAnsi="Times New Roman" w:cs="Times New Roman"/>
          <w:szCs w:val="24"/>
          <w:vertAlign w:val="superscript"/>
        </w:rPr>
        <w:t>th</w:t>
      </w:r>
      <w:r w:rsidRPr="0085639A">
        <w:rPr>
          <w:rFonts w:ascii="Times New Roman" w:eastAsia="Times New Roman" w:hAnsi="Times New Roman" w:cs="Times New Roman"/>
          <w:szCs w:val="24"/>
        </w:rPr>
        <w:t xml:space="preserve"> INTECOL Wetlands conference, Changshu (China), Sep. 2016.</w:t>
      </w:r>
    </w:p>
    <w:p w:rsidR="00CE7BF7" w:rsidRPr="00802A6D" w:rsidRDefault="00CE7BF7" w:rsidP="00155E55">
      <w:pPr>
        <w:autoSpaceDE w:val="0"/>
        <w:autoSpaceDN w:val="0"/>
        <w:adjustRightInd w:val="0"/>
        <w:spacing w:after="0" w:line="240" w:lineRule="auto"/>
        <w:jc w:val="both"/>
        <w:rPr>
          <w:rFonts w:ascii="Times New Roman" w:hAnsi="Times New Roman" w:cs="Times New Roman"/>
          <w:b/>
          <w:bCs/>
          <w:color w:val="000000"/>
          <w:sz w:val="14"/>
        </w:rPr>
      </w:pPr>
    </w:p>
    <w:p w:rsidR="00155E55" w:rsidRPr="0085639A" w:rsidRDefault="00155E55" w:rsidP="00155E55">
      <w:pPr>
        <w:autoSpaceDE w:val="0"/>
        <w:autoSpaceDN w:val="0"/>
        <w:adjustRightInd w:val="0"/>
        <w:spacing w:after="0" w:line="240" w:lineRule="auto"/>
        <w:jc w:val="both"/>
        <w:rPr>
          <w:rFonts w:ascii="Times New Roman" w:hAnsi="Times New Roman" w:cs="Times New Roman"/>
          <w:b/>
          <w:bCs/>
          <w:color w:val="000000"/>
        </w:rPr>
      </w:pPr>
      <w:r w:rsidRPr="0085639A">
        <w:rPr>
          <w:rFonts w:ascii="Times New Roman" w:hAnsi="Times New Roman" w:cs="Times New Roman"/>
          <w:b/>
          <w:bCs/>
          <w:color w:val="000000"/>
        </w:rPr>
        <w:t>SUMMER SCHOOLS</w:t>
      </w:r>
      <w:r w:rsidR="00347A3C" w:rsidRPr="0085639A">
        <w:rPr>
          <w:rFonts w:ascii="Times New Roman" w:hAnsi="Times New Roman" w:cs="Times New Roman"/>
          <w:b/>
          <w:bCs/>
          <w:color w:val="000000"/>
        </w:rPr>
        <w:t xml:space="preserve"> ATTENDED</w:t>
      </w:r>
    </w:p>
    <w:p w:rsidR="00A20E53" w:rsidRPr="00D22995" w:rsidRDefault="00155E55" w:rsidP="009760A5">
      <w:pPr>
        <w:autoSpaceDE w:val="0"/>
        <w:autoSpaceDN w:val="0"/>
        <w:adjustRightInd w:val="0"/>
        <w:spacing w:after="0" w:line="240" w:lineRule="auto"/>
        <w:ind w:left="360" w:hanging="360"/>
        <w:jc w:val="both"/>
        <w:rPr>
          <w:rFonts w:ascii="Times New Roman" w:hAnsi="Times New Roman" w:cs="Times New Roman"/>
          <w:color w:val="000000"/>
          <w:lang w:val="it-IT"/>
        </w:rPr>
      </w:pPr>
      <w:r w:rsidRPr="0085639A">
        <w:rPr>
          <w:rFonts w:ascii="Times New Roman" w:hAnsi="Times New Roman" w:cs="Times New Roman"/>
          <w:b/>
          <w:bCs/>
          <w:color w:val="000000"/>
        </w:rPr>
        <w:t>2008</w:t>
      </w:r>
      <w:r w:rsidRPr="0085639A">
        <w:rPr>
          <w:rFonts w:ascii="Times New Roman" w:hAnsi="Times New Roman" w:cs="Times New Roman"/>
          <w:bCs/>
          <w:color w:val="000000"/>
        </w:rPr>
        <w:t>:</w:t>
      </w:r>
      <w:r w:rsidRPr="0085639A">
        <w:rPr>
          <w:rFonts w:ascii="Times New Roman" w:hAnsi="Times New Roman" w:cs="Times New Roman"/>
          <w:b/>
          <w:bCs/>
          <w:color w:val="000000"/>
        </w:rPr>
        <w:t xml:space="preserve"> </w:t>
      </w:r>
      <w:r w:rsidRPr="0085639A">
        <w:rPr>
          <w:rFonts w:ascii="Times New Roman" w:hAnsi="Times New Roman" w:cs="Times New Roman"/>
          <w:color w:val="000000"/>
        </w:rPr>
        <w:t>"Biodiversity and Ecosystem Services" ALTERNET – A Long Term</w:t>
      </w:r>
      <w:r w:rsidR="00D67BA8" w:rsidRPr="0085639A">
        <w:rPr>
          <w:rFonts w:ascii="Times New Roman" w:hAnsi="Times New Roman" w:cs="Times New Roman"/>
          <w:color w:val="000000"/>
        </w:rPr>
        <w:t xml:space="preserve"> </w:t>
      </w:r>
      <w:r w:rsidRPr="0085639A">
        <w:rPr>
          <w:rFonts w:ascii="Times New Roman" w:hAnsi="Times New Roman" w:cs="Times New Roman"/>
          <w:color w:val="000000"/>
        </w:rPr>
        <w:t xml:space="preserve">Biodiversity, Ecosystems and Awareness Research Network, </w:t>
      </w:r>
      <w:r w:rsidR="00184D7A" w:rsidRPr="0085639A">
        <w:rPr>
          <w:rFonts w:ascii="Times New Roman" w:hAnsi="Times New Roman" w:cs="Times New Roman"/>
          <w:color w:val="000000"/>
        </w:rPr>
        <w:t>6</w:t>
      </w:r>
      <w:r w:rsidR="00184D7A" w:rsidRPr="0085639A">
        <w:rPr>
          <w:rFonts w:ascii="Times New Roman" w:hAnsi="Times New Roman" w:cs="Times New Roman"/>
          <w:color w:val="000000"/>
          <w:vertAlign w:val="superscript"/>
        </w:rPr>
        <w:t>th</w:t>
      </w:r>
      <w:r w:rsidR="00184D7A" w:rsidRPr="0085639A">
        <w:rPr>
          <w:rFonts w:ascii="Times New Roman" w:hAnsi="Times New Roman" w:cs="Times New Roman"/>
          <w:color w:val="000000"/>
        </w:rPr>
        <w:t xml:space="preserve"> </w:t>
      </w:r>
      <w:r w:rsidRPr="0085639A">
        <w:rPr>
          <w:rFonts w:ascii="Times New Roman" w:hAnsi="Times New Roman" w:cs="Times New Roman"/>
          <w:color w:val="000000"/>
        </w:rPr>
        <w:t>EU F</w:t>
      </w:r>
      <w:r w:rsidR="00184D7A">
        <w:rPr>
          <w:rFonts w:ascii="Times New Roman" w:hAnsi="Times New Roman" w:cs="Times New Roman"/>
          <w:color w:val="000000"/>
        </w:rPr>
        <w:t xml:space="preserve">ramework </w:t>
      </w:r>
      <w:proofErr w:type="spellStart"/>
      <w:r w:rsidRPr="0085639A">
        <w:rPr>
          <w:rFonts w:ascii="Times New Roman" w:hAnsi="Times New Roman" w:cs="Times New Roman"/>
          <w:color w:val="000000"/>
        </w:rPr>
        <w:t>P</w:t>
      </w:r>
      <w:r w:rsidR="00587F15">
        <w:rPr>
          <w:rFonts w:ascii="Times New Roman" w:hAnsi="Times New Roman" w:cs="Times New Roman"/>
          <w:color w:val="000000"/>
        </w:rPr>
        <w:t>rogram</w:t>
      </w:r>
      <w:r w:rsidR="00E0295F">
        <w:rPr>
          <w:rFonts w:ascii="Times New Roman" w:hAnsi="Times New Roman" w:cs="Times New Roman"/>
          <w:color w:val="000000"/>
        </w:rPr>
        <w:t>me</w:t>
      </w:r>
      <w:proofErr w:type="spellEnd"/>
      <w:r w:rsidR="001B668D" w:rsidRPr="0085639A">
        <w:rPr>
          <w:rFonts w:ascii="Times New Roman" w:hAnsi="Times New Roman" w:cs="Times New Roman"/>
          <w:color w:val="000000"/>
        </w:rPr>
        <w:t xml:space="preserve">. </w:t>
      </w:r>
      <w:r w:rsidRPr="00D22995">
        <w:rPr>
          <w:rFonts w:ascii="Times New Roman" w:hAnsi="Times New Roman" w:cs="Times New Roman"/>
          <w:color w:val="000000"/>
          <w:lang w:val="it-IT"/>
        </w:rPr>
        <w:t>Peyresq, France</w:t>
      </w:r>
    </w:p>
    <w:p w:rsidR="009760A5" w:rsidRDefault="00155E55" w:rsidP="009760A5">
      <w:pPr>
        <w:autoSpaceDE w:val="0"/>
        <w:autoSpaceDN w:val="0"/>
        <w:adjustRightInd w:val="0"/>
        <w:spacing w:after="0" w:line="240" w:lineRule="auto"/>
        <w:ind w:left="360" w:hanging="360"/>
        <w:jc w:val="both"/>
        <w:rPr>
          <w:rFonts w:ascii="Times New Roman" w:hAnsi="Times New Roman" w:cs="Times New Roman"/>
          <w:color w:val="000000"/>
          <w:lang w:val="it-IT"/>
        </w:rPr>
      </w:pPr>
      <w:r w:rsidRPr="00D22995">
        <w:rPr>
          <w:rFonts w:ascii="Times New Roman" w:hAnsi="Times New Roman" w:cs="Times New Roman"/>
          <w:b/>
          <w:bCs/>
          <w:color w:val="000000"/>
          <w:lang w:val="it-IT"/>
        </w:rPr>
        <w:t>2007</w:t>
      </w:r>
      <w:r w:rsidRPr="00D22995">
        <w:rPr>
          <w:rFonts w:ascii="Times New Roman" w:hAnsi="Times New Roman" w:cs="Times New Roman"/>
          <w:bCs/>
          <w:color w:val="000000"/>
          <w:lang w:val="it-IT"/>
        </w:rPr>
        <w:t>:</w:t>
      </w:r>
      <w:r w:rsidRPr="00D22995">
        <w:rPr>
          <w:rFonts w:ascii="Times New Roman" w:hAnsi="Times New Roman" w:cs="Times New Roman"/>
          <w:b/>
          <w:bCs/>
          <w:color w:val="000000"/>
          <w:lang w:val="it-IT"/>
        </w:rPr>
        <w:t xml:space="preserve"> </w:t>
      </w:r>
      <w:r w:rsidRPr="00D22995">
        <w:rPr>
          <w:rFonts w:ascii="Times New Roman" w:hAnsi="Times New Roman" w:cs="Times New Roman"/>
          <w:color w:val="000000"/>
          <w:lang w:val="it-IT"/>
        </w:rPr>
        <w:t>“Pathways to Environmental Sustainability”. Istituto Veneto di</w:t>
      </w:r>
      <w:r w:rsidR="00D67BA8" w:rsidRPr="00D22995">
        <w:rPr>
          <w:rFonts w:ascii="Times New Roman" w:hAnsi="Times New Roman" w:cs="Times New Roman"/>
          <w:color w:val="000000"/>
          <w:lang w:val="it-IT"/>
        </w:rPr>
        <w:t xml:space="preserve"> </w:t>
      </w:r>
      <w:r w:rsidRPr="00D22995">
        <w:rPr>
          <w:rFonts w:ascii="Times New Roman" w:hAnsi="Times New Roman" w:cs="Times New Roman"/>
          <w:color w:val="000000"/>
          <w:lang w:val="it-IT"/>
        </w:rPr>
        <w:t>Scienze, Lettere e Arti, Venice, Italy</w:t>
      </w:r>
    </w:p>
    <w:p w:rsidR="00567D75" w:rsidRDefault="00567D75" w:rsidP="009760A5">
      <w:pPr>
        <w:autoSpaceDE w:val="0"/>
        <w:autoSpaceDN w:val="0"/>
        <w:adjustRightInd w:val="0"/>
        <w:spacing w:after="0" w:line="240" w:lineRule="auto"/>
        <w:ind w:left="360" w:hanging="360"/>
        <w:jc w:val="both"/>
        <w:rPr>
          <w:rFonts w:ascii="Times New Roman" w:hAnsi="Times New Roman" w:cs="Times New Roman"/>
          <w:color w:val="000000"/>
          <w:lang w:val="it-IT"/>
        </w:rPr>
      </w:pPr>
    </w:p>
    <w:p w:rsidR="00155E55" w:rsidRPr="0085639A" w:rsidRDefault="00155E55" w:rsidP="009760A5">
      <w:pPr>
        <w:autoSpaceDE w:val="0"/>
        <w:autoSpaceDN w:val="0"/>
        <w:adjustRightInd w:val="0"/>
        <w:spacing w:after="0" w:line="240" w:lineRule="auto"/>
        <w:ind w:left="360" w:hanging="360"/>
        <w:jc w:val="both"/>
        <w:rPr>
          <w:rFonts w:ascii="Times New Roman" w:hAnsi="Times New Roman" w:cs="Times New Roman"/>
          <w:b/>
          <w:bCs/>
          <w:color w:val="000000"/>
        </w:rPr>
      </w:pPr>
      <w:r w:rsidRPr="0085639A">
        <w:rPr>
          <w:rFonts w:ascii="Times New Roman" w:hAnsi="Times New Roman" w:cs="Times New Roman"/>
          <w:b/>
          <w:bCs/>
          <w:color w:val="000000"/>
        </w:rPr>
        <w:t>OUTREACH ACTIVITIES</w:t>
      </w:r>
    </w:p>
    <w:p w:rsidR="00CB5EC3" w:rsidRPr="0085639A" w:rsidRDefault="00CB5EC3" w:rsidP="00CB5EC3">
      <w:pPr>
        <w:pStyle w:val="Heading3"/>
        <w:shd w:val="clear" w:color="auto" w:fill="FFFFFF"/>
        <w:spacing w:before="0"/>
        <w:ind w:left="360" w:hanging="360"/>
        <w:rPr>
          <w:rFonts w:ascii="Times New Roman" w:hAnsi="Times New Roman" w:cs="Times New Roman"/>
          <w:color w:val="212121"/>
          <w:sz w:val="22"/>
          <w:szCs w:val="22"/>
        </w:rPr>
      </w:pPr>
      <w:r w:rsidRPr="0085639A">
        <w:rPr>
          <w:rFonts w:ascii="Times New Roman" w:hAnsi="Times New Roman" w:cs="Times New Roman"/>
          <w:b/>
          <w:bCs/>
          <w:color w:val="212121"/>
          <w:sz w:val="22"/>
          <w:szCs w:val="22"/>
        </w:rPr>
        <w:t>2017:</w:t>
      </w:r>
      <w:r w:rsidR="006822AF" w:rsidRPr="0085639A">
        <w:rPr>
          <w:rFonts w:ascii="Times New Roman" w:hAnsi="Times New Roman" w:cs="Times New Roman"/>
          <w:b/>
          <w:bCs/>
          <w:color w:val="212121"/>
          <w:sz w:val="22"/>
          <w:szCs w:val="22"/>
        </w:rPr>
        <w:t xml:space="preserve"> </w:t>
      </w:r>
      <w:hyperlink r:id="rId15" w:history="1">
        <w:r w:rsidRPr="0085639A">
          <w:rPr>
            <w:rStyle w:val="Hyperlink"/>
            <w:rFonts w:ascii="Times New Roman" w:hAnsi="Times New Roman" w:cs="Times New Roman"/>
            <w:bCs/>
            <w:sz w:val="22"/>
            <w:szCs w:val="22"/>
          </w:rPr>
          <w:t>Researching Algae, the Unsung Heroes of Aquatic Food Webs.</w:t>
        </w:r>
      </w:hyperlink>
      <w:r w:rsidRPr="0085639A">
        <w:rPr>
          <w:rFonts w:ascii="Times New Roman" w:hAnsi="Times New Roman" w:cs="Times New Roman"/>
          <w:bCs/>
          <w:color w:val="212121"/>
          <w:sz w:val="22"/>
          <w:szCs w:val="22"/>
        </w:rPr>
        <w:t xml:space="preserve"> </w:t>
      </w:r>
      <w:r w:rsidR="006822AF" w:rsidRPr="0085639A">
        <w:rPr>
          <w:rFonts w:ascii="Times New Roman" w:hAnsi="Times New Roman" w:cs="Times New Roman"/>
          <w:bCs/>
          <w:color w:val="212121"/>
          <w:sz w:val="22"/>
          <w:szCs w:val="22"/>
        </w:rPr>
        <w:t>Blog post</w:t>
      </w:r>
      <w:r w:rsidR="006822AF" w:rsidRPr="0085639A">
        <w:rPr>
          <w:rFonts w:ascii="Times New Roman" w:hAnsi="Times New Roman" w:cs="Times New Roman"/>
          <w:bCs/>
          <w:color w:val="000000"/>
          <w:sz w:val="22"/>
          <w:szCs w:val="22"/>
        </w:rPr>
        <w:t xml:space="preserve"> on my research. </w:t>
      </w:r>
      <w:r w:rsidRPr="0085639A">
        <w:rPr>
          <w:rFonts w:ascii="Times New Roman" w:hAnsi="Times New Roman" w:cs="Times New Roman"/>
          <w:bCs/>
          <w:color w:val="000000"/>
          <w:sz w:val="22"/>
          <w:szCs w:val="22"/>
        </w:rPr>
        <w:t>Wading Through Research blog</w:t>
      </w:r>
      <w:r w:rsidR="005458E8" w:rsidRPr="0085639A">
        <w:rPr>
          <w:rFonts w:ascii="Times New Roman" w:hAnsi="Times New Roman" w:cs="Times New Roman"/>
          <w:bCs/>
          <w:color w:val="000000"/>
          <w:sz w:val="22"/>
          <w:szCs w:val="22"/>
        </w:rPr>
        <w:t xml:space="preserve"> of the </w:t>
      </w:r>
      <w:r w:rsidR="00587F15">
        <w:rPr>
          <w:rFonts w:ascii="Times New Roman" w:hAnsi="Times New Roman" w:cs="Times New Roman"/>
          <w:bCs/>
          <w:color w:val="000000"/>
          <w:sz w:val="22"/>
          <w:szCs w:val="22"/>
        </w:rPr>
        <w:t xml:space="preserve">FCE </w:t>
      </w:r>
      <w:r w:rsidR="005458E8" w:rsidRPr="0085639A">
        <w:rPr>
          <w:rFonts w:ascii="Times New Roman" w:hAnsi="Times New Roman" w:cs="Times New Roman"/>
          <w:bCs/>
          <w:color w:val="000000"/>
          <w:sz w:val="22"/>
          <w:szCs w:val="22"/>
        </w:rPr>
        <w:t>LTER program</w:t>
      </w:r>
    </w:p>
    <w:p w:rsidR="007E4A20" w:rsidRPr="0085639A" w:rsidRDefault="004C1BB2" w:rsidP="00F52537">
      <w:pPr>
        <w:autoSpaceDE w:val="0"/>
        <w:autoSpaceDN w:val="0"/>
        <w:adjustRightInd w:val="0"/>
        <w:spacing w:after="0" w:line="240" w:lineRule="auto"/>
        <w:ind w:left="360" w:hanging="360"/>
        <w:jc w:val="both"/>
        <w:rPr>
          <w:rStyle w:val="Hyperlink"/>
          <w:rFonts w:ascii="Times New Roman" w:hAnsi="Times New Roman" w:cs="Times New Roman"/>
          <w:bCs/>
          <w:color w:val="auto"/>
          <w:u w:val="none"/>
        </w:rPr>
      </w:pPr>
      <w:r w:rsidRPr="0085639A">
        <w:rPr>
          <w:rFonts w:ascii="Times New Roman" w:hAnsi="Times New Roman" w:cs="Times New Roman"/>
          <w:b/>
          <w:bCs/>
          <w:color w:val="000000"/>
        </w:rPr>
        <w:t>2016-ongoing</w:t>
      </w:r>
      <w:r w:rsidRPr="0085639A">
        <w:rPr>
          <w:rFonts w:ascii="Times New Roman" w:hAnsi="Times New Roman" w:cs="Times New Roman"/>
          <w:bCs/>
          <w:color w:val="000000"/>
        </w:rPr>
        <w:t xml:space="preserve">: </w:t>
      </w:r>
      <w:r w:rsidR="00826D7B" w:rsidRPr="0085639A">
        <w:rPr>
          <w:rFonts w:ascii="Times New Roman" w:hAnsi="Times New Roman" w:cs="Times New Roman"/>
          <w:bCs/>
          <w:color w:val="000000"/>
        </w:rPr>
        <w:t>Creating, w</w:t>
      </w:r>
      <w:r w:rsidRPr="0085639A">
        <w:rPr>
          <w:rFonts w:ascii="Times New Roman" w:hAnsi="Times New Roman" w:cs="Times New Roman"/>
          <w:bCs/>
          <w:color w:val="000000"/>
        </w:rPr>
        <w:t>riting</w:t>
      </w:r>
      <w:r w:rsidR="00826D7B" w:rsidRPr="0085639A">
        <w:rPr>
          <w:rFonts w:ascii="Times New Roman" w:hAnsi="Times New Roman" w:cs="Times New Roman"/>
          <w:bCs/>
          <w:color w:val="000000"/>
        </w:rPr>
        <w:t>,</w:t>
      </w:r>
      <w:r w:rsidRPr="0085639A">
        <w:rPr>
          <w:rFonts w:ascii="Times New Roman" w:hAnsi="Times New Roman" w:cs="Times New Roman"/>
          <w:bCs/>
          <w:color w:val="000000"/>
        </w:rPr>
        <w:t xml:space="preserve"> and editing </w:t>
      </w:r>
      <w:r w:rsidR="00826D7B" w:rsidRPr="0085639A">
        <w:rPr>
          <w:rFonts w:ascii="Times New Roman" w:hAnsi="Times New Roman" w:cs="Times New Roman"/>
          <w:bCs/>
          <w:color w:val="000000"/>
        </w:rPr>
        <w:t xml:space="preserve">the </w:t>
      </w:r>
      <w:r w:rsidRPr="0085639A">
        <w:rPr>
          <w:rFonts w:ascii="Times New Roman" w:hAnsi="Times New Roman" w:cs="Times New Roman"/>
          <w:bCs/>
          <w:color w:val="000000"/>
        </w:rPr>
        <w:t>“</w:t>
      </w:r>
      <w:hyperlink r:id="rId16" w:history="1">
        <w:r w:rsidRPr="0085639A">
          <w:rPr>
            <w:rStyle w:val="Hyperlink"/>
            <w:rFonts w:ascii="Times New Roman" w:hAnsi="Times New Roman" w:cs="Times New Roman"/>
            <w:bCs/>
          </w:rPr>
          <w:t>Diatom of the Month</w:t>
        </w:r>
      </w:hyperlink>
      <w:r w:rsidRPr="0085639A">
        <w:rPr>
          <w:rFonts w:ascii="Times New Roman" w:hAnsi="Times New Roman" w:cs="Times New Roman"/>
          <w:bCs/>
          <w:color w:val="000000"/>
        </w:rPr>
        <w:t xml:space="preserve">” </w:t>
      </w:r>
      <w:r w:rsidR="00826D7B" w:rsidRPr="0085639A">
        <w:rPr>
          <w:rFonts w:ascii="Times New Roman" w:hAnsi="Times New Roman" w:cs="Times New Roman"/>
          <w:bCs/>
          <w:color w:val="000000"/>
        </w:rPr>
        <w:t>blog series</w:t>
      </w:r>
      <w:r w:rsidR="006E3ACD" w:rsidRPr="0085639A">
        <w:rPr>
          <w:rFonts w:ascii="Times New Roman" w:hAnsi="Times New Roman" w:cs="Times New Roman"/>
          <w:bCs/>
          <w:color w:val="000000"/>
        </w:rPr>
        <w:t xml:space="preserve">, </w:t>
      </w:r>
      <w:r w:rsidR="00856DB9" w:rsidRPr="0085639A">
        <w:rPr>
          <w:rFonts w:ascii="Times New Roman" w:hAnsi="Times New Roman" w:cs="Times New Roman"/>
          <w:bCs/>
          <w:color w:val="000000"/>
        </w:rPr>
        <w:t>since</w:t>
      </w:r>
      <w:r w:rsidR="006E3ACD" w:rsidRPr="0085639A">
        <w:rPr>
          <w:rFonts w:ascii="Times New Roman" w:hAnsi="Times New Roman" w:cs="Times New Roman"/>
          <w:bCs/>
          <w:color w:val="000000"/>
        </w:rPr>
        <w:t xml:space="preserve"> </w:t>
      </w:r>
      <w:r w:rsidR="00856DB9" w:rsidRPr="0085639A">
        <w:rPr>
          <w:rFonts w:ascii="Times New Roman" w:hAnsi="Times New Roman" w:cs="Times New Roman"/>
          <w:bCs/>
          <w:color w:val="000000"/>
        </w:rPr>
        <w:t xml:space="preserve">Sep 2017 on </w:t>
      </w:r>
      <w:r w:rsidR="006E3ACD" w:rsidRPr="0085639A">
        <w:rPr>
          <w:rStyle w:val="Hyperlink"/>
          <w:rFonts w:ascii="Times New Roman" w:hAnsi="Times New Roman" w:cs="Times New Roman"/>
          <w:bCs/>
          <w:color w:val="auto"/>
          <w:u w:val="none"/>
        </w:rPr>
        <w:t xml:space="preserve">the </w:t>
      </w:r>
      <w:r w:rsidR="007E4A20" w:rsidRPr="0085639A">
        <w:rPr>
          <w:rStyle w:val="Hyperlink"/>
          <w:rFonts w:ascii="Times New Roman" w:hAnsi="Times New Roman" w:cs="Times New Roman"/>
          <w:bCs/>
          <w:color w:val="auto"/>
          <w:u w:val="none"/>
        </w:rPr>
        <w:t>Young Diatomists blog (</w:t>
      </w:r>
      <w:hyperlink r:id="rId17" w:history="1">
        <w:r w:rsidR="00284DD5" w:rsidRPr="0085639A">
          <w:rPr>
            <w:rStyle w:val="Hyperlink"/>
            <w:rFonts w:ascii="Times New Roman" w:hAnsi="Times New Roman" w:cs="Times New Roman"/>
            <w:bCs/>
          </w:rPr>
          <w:t>http://youngisdr.blogspot.co.uk</w:t>
        </w:r>
      </w:hyperlink>
      <w:r w:rsidR="007E4A20" w:rsidRPr="0085639A">
        <w:rPr>
          <w:rStyle w:val="Hyperlink"/>
          <w:rFonts w:ascii="Times New Roman" w:hAnsi="Times New Roman" w:cs="Times New Roman"/>
          <w:bCs/>
          <w:color w:val="auto"/>
          <w:u w:val="none"/>
        </w:rPr>
        <w:t>)</w:t>
      </w:r>
    </w:p>
    <w:p w:rsidR="00517C0E" w:rsidRPr="0085639A" w:rsidRDefault="00517C0E" w:rsidP="00F52537">
      <w:pPr>
        <w:autoSpaceDE w:val="0"/>
        <w:autoSpaceDN w:val="0"/>
        <w:adjustRightInd w:val="0"/>
        <w:spacing w:after="0" w:line="240" w:lineRule="auto"/>
        <w:ind w:left="360" w:hanging="360"/>
        <w:jc w:val="both"/>
        <w:rPr>
          <w:rFonts w:ascii="Times New Roman" w:hAnsi="Times New Roman" w:cs="Times New Roman"/>
          <w:b/>
          <w:bCs/>
          <w:color w:val="000000"/>
        </w:rPr>
      </w:pPr>
      <w:r w:rsidRPr="0085639A">
        <w:rPr>
          <w:rFonts w:ascii="Times New Roman" w:hAnsi="Times New Roman" w:cs="Times New Roman"/>
          <w:b/>
          <w:bCs/>
          <w:color w:val="000000"/>
        </w:rPr>
        <w:t xml:space="preserve">2016: </w:t>
      </w:r>
      <w:r w:rsidRPr="0085639A">
        <w:rPr>
          <w:rFonts w:ascii="Times New Roman" w:hAnsi="Times New Roman" w:cs="Times New Roman"/>
          <w:bCs/>
          <w:color w:val="000000"/>
        </w:rPr>
        <w:t>Climate Reality Leader</w:t>
      </w:r>
      <w:r w:rsidR="008943F7" w:rsidRPr="0085639A">
        <w:rPr>
          <w:rFonts w:ascii="Times New Roman" w:hAnsi="Times New Roman" w:cs="Times New Roman"/>
          <w:bCs/>
          <w:color w:val="000000"/>
        </w:rPr>
        <w:t xml:space="preserve"> presentation. </w:t>
      </w:r>
      <w:r w:rsidRPr="0085639A">
        <w:rPr>
          <w:rFonts w:ascii="Times New Roman" w:hAnsi="Times New Roman" w:cs="Times New Roman"/>
          <w:bCs/>
          <w:color w:val="000000"/>
        </w:rPr>
        <w:t>South Miami community meeting</w:t>
      </w:r>
    </w:p>
    <w:p w:rsidR="00676ACF" w:rsidRDefault="00155E55" w:rsidP="00F52537">
      <w:pPr>
        <w:spacing w:after="0"/>
        <w:ind w:left="360" w:hanging="360"/>
        <w:jc w:val="both"/>
        <w:rPr>
          <w:rFonts w:ascii="Times New Roman" w:hAnsi="Times New Roman" w:cs="Times New Roman"/>
        </w:rPr>
      </w:pPr>
      <w:r w:rsidRPr="0085639A">
        <w:rPr>
          <w:rFonts w:ascii="Times New Roman" w:hAnsi="Times New Roman" w:cs="Times New Roman"/>
          <w:b/>
          <w:bCs/>
          <w:color w:val="000000"/>
        </w:rPr>
        <w:t>2014</w:t>
      </w:r>
      <w:r w:rsidRPr="0085639A">
        <w:rPr>
          <w:rFonts w:ascii="Times New Roman" w:hAnsi="Times New Roman" w:cs="Times New Roman"/>
          <w:bCs/>
          <w:color w:val="000000"/>
        </w:rPr>
        <w:t>:</w:t>
      </w:r>
      <w:r w:rsidRPr="0085639A">
        <w:rPr>
          <w:rFonts w:ascii="Times New Roman" w:hAnsi="Times New Roman" w:cs="Times New Roman"/>
          <w:b/>
          <w:bCs/>
          <w:color w:val="000000"/>
        </w:rPr>
        <w:t xml:space="preserve"> </w:t>
      </w:r>
      <w:proofErr w:type="spellStart"/>
      <w:r w:rsidRPr="0085639A">
        <w:rPr>
          <w:rFonts w:ascii="Times New Roman" w:hAnsi="Times New Roman" w:cs="Times New Roman"/>
          <w:color w:val="000000"/>
        </w:rPr>
        <w:t>Show'n</w:t>
      </w:r>
      <w:proofErr w:type="spellEnd"/>
      <w:r w:rsidRPr="0085639A">
        <w:rPr>
          <w:rFonts w:ascii="Times New Roman" w:hAnsi="Times New Roman" w:cs="Times New Roman"/>
          <w:color w:val="000000"/>
        </w:rPr>
        <w:t xml:space="preserve">' Tell </w:t>
      </w:r>
      <w:r w:rsidRPr="0085639A">
        <w:rPr>
          <w:rFonts w:ascii="Times New Roman" w:hAnsi="Times New Roman" w:cs="Times New Roman"/>
        </w:rPr>
        <w:t>"Okavango" Grant Museum of Zoology. Introduction of my PhD project to the public and selection of a hippopotamus skull specimen from the Museum's 68,000 objects</w:t>
      </w:r>
    </w:p>
    <w:p w:rsidR="005A03CB" w:rsidRDefault="005A03CB" w:rsidP="00F52537">
      <w:pPr>
        <w:spacing w:after="0"/>
        <w:ind w:left="360" w:hanging="360"/>
        <w:jc w:val="both"/>
        <w:rPr>
          <w:rFonts w:ascii="Times New Roman" w:hAnsi="Times New Roman" w:cs="Times New Roman"/>
        </w:rPr>
      </w:pPr>
      <w:r w:rsidRPr="005A03CB">
        <w:rPr>
          <w:rFonts w:ascii="Times New Roman" w:hAnsi="Times New Roman" w:cs="Times New Roman"/>
          <w:b/>
        </w:rPr>
        <w:t>2013</w:t>
      </w:r>
      <w:r>
        <w:rPr>
          <w:rFonts w:ascii="Times New Roman" w:hAnsi="Times New Roman" w:cs="Times New Roman"/>
        </w:rPr>
        <w:t xml:space="preserve">. </w:t>
      </w:r>
      <w:hyperlink r:id="rId18" w:history="1">
        <w:r w:rsidRPr="005A03CB">
          <w:rPr>
            <w:rStyle w:val="Hyperlink"/>
            <w:rFonts w:ascii="Times New Roman" w:hAnsi="Times New Roman" w:cs="Times New Roman"/>
          </w:rPr>
          <w:t>Ecology at the Heart of the 21</w:t>
        </w:r>
        <w:r w:rsidRPr="005A03CB">
          <w:rPr>
            <w:rStyle w:val="Hyperlink"/>
            <w:rFonts w:ascii="Times New Roman" w:hAnsi="Times New Roman" w:cs="Times New Roman"/>
            <w:vertAlign w:val="superscript"/>
          </w:rPr>
          <w:t>st</w:t>
        </w:r>
        <w:r w:rsidRPr="005A03CB">
          <w:rPr>
            <w:rStyle w:val="Hyperlink"/>
            <w:rFonts w:ascii="Times New Roman" w:hAnsi="Times New Roman" w:cs="Times New Roman"/>
          </w:rPr>
          <w:t xml:space="preserve"> Century</w:t>
        </w:r>
      </w:hyperlink>
      <w:r>
        <w:rPr>
          <w:rFonts w:ascii="Times New Roman" w:hAnsi="Times New Roman" w:cs="Times New Roman"/>
        </w:rPr>
        <w:t>. Blog post</w:t>
      </w:r>
      <w:r w:rsidR="006B2CD1">
        <w:rPr>
          <w:rFonts w:ascii="Times New Roman" w:hAnsi="Times New Roman" w:cs="Times New Roman"/>
        </w:rPr>
        <w:t xml:space="preserve"> on the 11</w:t>
      </w:r>
      <w:r w:rsidR="006B2CD1" w:rsidRPr="006B2CD1">
        <w:rPr>
          <w:rFonts w:ascii="Times New Roman" w:hAnsi="Times New Roman" w:cs="Times New Roman"/>
          <w:vertAlign w:val="superscript"/>
        </w:rPr>
        <w:t>th</w:t>
      </w:r>
      <w:r w:rsidR="006B2CD1">
        <w:rPr>
          <w:rFonts w:ascii="Times New Roman" w:hAnsi="Times New Roman" w:cs="Times New Roman"/>
        </w:rPr>
        <w:t xml:space="preserve"> International Ecology Association Congress and the Centenary of the British Ecological Society</w:t>
      </w:r>
      <w:r>
        <w:rPr>
          <w:rFonts w:ascii="Times New Roman" w:hAnsi="Times New Roman" w:cs="Times New Roman"/>
        </w:rPr>
        <w:t>. UCL Geography blog</w:t>
      </w:r>
    </w:p>
    <w:p w:rsidR="00155E55" w:rsidRPr="0085639A" w:rsidRDefault="00155E55" w:rsidP="00155E55">
      <w:pPr>
        <w:autoSpaceDE w:val="0"/>
        <w:autoSpaceDN w:val="0"/>
        <w:adjustRightInd w:val="0"/>
        <w:spacing w:after="0" w:line="240" w:lineRule="auto"/>
        <w:rPr>
          <w:rFonts w:ascii="Times New Roman" w:hAnsi="Times New Roman" w:cs="Times New Roman"/>
        </w:rPr>
      </w:pPr>
      <w:r w:rsidRPr="0085639A">
        <w:rPr>
          <w:rFonts w:ascii="Times New Roman" w:hAnsi="Times New Roman" w:cs="Times New Roman"/>
          <w:b/>
          <w:bCs/>
        </w:rPr>
        <w:t>2010</w:t>
      </w:r>
      <w:r w:rsidRPr="00D22995">
        <w:rPr>
          <w:rFonts w:ascii="Times New Roman" w:hAnsi="Times New Roman" w:cs="Times New Roman"/>
          <w:b/>
          <w:bCs/>
        </w:rPr>
        <w:t>:</w:t>
      </w:r>
      <w:r w:rsidRPr="0085639A">
        <w:rPr>
          <w:rFonts w:ascii="Times New Roman" w:hAnsi="Times New Roman" w:cs="Times New Roman"/>
          <w:b/>
          <w:bCs/>
        </w:rPr>
        <w:t xml:space="preserve"> </w:t>
      </w:r>
      <w:r w:rsidRPr="0085639A">
        <w:rPr>
          <w:rFonts w:ascii="Times New Roman" w:hAnsi="Times New Roman" w:cs="Times New Roman"/>
        </w:rPr>
        <w:t>Audio slideshow on Ph</w:t>
      </w:r>
      <w:r w:rsidR="0085639A">
        <w:rPr>
          <w:rFonts w:ascii="Times New Roman" w:hAnsi="Times New Roman" w:cs="Times New Roman"/>
        </w:rPr>
        <w:t>.</w:t>
      </w:r>
      <w:r w:rsidRPr="0085639A">
        <w:rPr>
          <w:rFonts w:ascii="Times New Roman" w:hAnsi="Times New Roman" w:cs="Times New Roman"/>
        </w:rPr>
        <w:t>D</w:t>
      </w:r>
      <w:r w:rsidR="0085639A">
        <w:rPr>
          <w:rFonts w:ascii="Times New Roman" w:hAnsi="Times New Roman" w:cs="Times New Roman"/>
        </w:rPr>
        <w:t>.</w:t>
      </w:r>
      <w:r w:rsidRPr="0085639A">
        <w:rPr>
          <w:rFonts w:ascii="Times New Roman" w:hAnsi="Times New Roman" w:cs="Times New Roman"/>
        </w:rPr>
        <w:t xml:space="preserve"> on algae in the Okavango Delta - Royal Geographical Society</w:t>
      </w:r>
    </w:p>
    <w:p w:rsidR="00676ACF" w:rsidRDefault="00155E55" w:rsidP="00F52537">
      <w:pPr>
        <w:autoSpaceDE w:val="0"/>
        <w:autoSpaceDN w:val="0"/>
        <w:adjustRightInd w:val="0"/>
        <w:spacing w:after="0" w:line="240" w:lineRule="auto"/>
        <w:ind w:left="360" w:hanging="360"/>
        <w:rPr>
          <w:rFonts w:ascii="Times New Roman" w:hAnsi="Times New Roman" w:cs="Times New Roman"/>
        </w:rPr>
      </w:pPr>
      <w:r w:rsidRPr="0085639A">
        <w:rPr>
          <w:rFonts w:ascii="Times New Roman" w:hAnsi="Times New Roman" w:cs="Times New Roman"/>
          <w:b/>
          <w:bCs/>
        </w:rPr>
        <w:t>2007</w:t>
      </w:r>
      <w:r w:rsidRPr="00D22995">
        <w:rPr>
          <w:rFonts w:ascii="Times New Roman" w:hAnsi="Times New Roman" w:cs="Times New Roman"/>
          <w:b/>
          <w:bCs/>
        </w:rPr>
        <w:t>:</w:t>
      </w:r>
      <w:r w:rsidRPr="0085639A">
        <w:rPr>
          <w:rFonts w:ascii="Times New Roman" w:hAnsi="Times New Roman" w:cs="Times New Roman"/>
          <w:b/>
          <w:bCs/>
        </w:rPr>
        <w:t xml:space="preserve"> </w:t>
      </w:r>
      <w:r w:rsidRPr="0085639A">
        <w:rPr>
          <w:rFonts w:ascii="Times New Roman" w:hAnsi="Times New Roman" w:cs="Times New Roman"/>
        </w:rPr>
        <w:t xml:space="preserve">Co-organization </w:t>
      </w:r>
      <w:r w:rsidR="004375F1">
        <w:rPr>
          <w:rFonts w:ascii="Times New Roman" w:hAnsi="Times New Roman" w:cs="Times New Roman"/>
        </w:rPr>
        <w:t xml:space="preserve">and seminar presentation </w:t>
      </w:r>
      <w:r w:rsidRPr="0085639A">
        <w:rPr>
          <w:rFonts w:ascii="Times New Roman" w:hAnsi="Times New Roman" w:cs="Times New Roman"/>
        </w:rPr>
        <w:t>of the public conference “Kyoto calls Milan: climate is changing, what</w:t>
      </w:r>
      <w:r w:rsidR="00F52537" w:rsidRPr="0085639A">
        <w:rPr>
          <w:rFonts w:ascii="Times New Roman" w:hAnsi="Times New Roman" w:cs="Times New Roman"/>
        </w:rPr>
        <w:t xml:space="preserve"> </w:t>
      </w:r>
      <w:r w:rsidRPr="0085639A">
        <w:rPr>
          <w:rFonts w:ascii="Times New Roman" w:hAnsi="Times New Roman" w:cs="Times New Roman"/>
        </w:rPr>
        <w:t>about you?”</w:t>
      </w:r>
      <w:r w:rsidR="00A648C6" w:rsidRPr="0085639A">
        <w:rPr>
          <w:rFonts w:ascii="Times New Roman" w:hAnsi="Times New Roman" w:cs="Times New Roman"/>
        </w:rPr>
        <w:t>.</w:t>
      </w:r>
      <w:r w:rsidR="00F52537" w:rsidRPr="0085639A">
        <w:rPr>
          <w:rFonts w:ascii="Times New Roman" w:hAnsi="Times New Roman" w:cs="Times New Roman"/>
        </w:rPr>
        <w:t xml:space="preserve"> </w:t>
      </w:r>
      <w:r w:rsidRPr="0085639A">
        <w:rPr>
          <w:rFonts w:ascii="Times New Roman" w:hAnsi="Times New Roman" w:cs="Times New Roman"/>
        </w:rPr>
        <w:t>University of Milan Bicocca (in Italian)</w:t>
      </w:r>
    </w:p>
    <w:p w:rsidR="009A0853" w:rsidRDefault="009A0853" w:rsidP="00F52537">
      <w:pPr>
        <w:autoSpaceDE w:val="0"/>
        <w:autoSpaceDN w:val="0"/>
        <w:adjustRightInd w:val="0"/>
        <w:spacing w:after="0" w:line="240" w:lineRule="auto"/>
        <w:ind w:left="360" w:hanging="360"/>
        <w:rPr>
          <w:rFonts w:ascii="Times New Roman" w:hAnsi="Times New Roman" w:cs="Times New Roman"/>
        </w:rPr>
        <w:sectPr w:rsidR="009A0853" w:rsidSect="002C7CC8">
          <w:headerReference w:type="default" r:id="rId19"/>
          <w:pgSz w:w="12240" w:h="15840"/>
          <w:pgMar w:top="1440" w:right="1440" w:bottom="1440" w:left="1440" w:header="720" w:footer="720" w:gutter="0"/>
          <w:cols w:space="720"/>
          <w:docGrid w:linePitch="360"/>
        </w:sectPr>
      </w:pPr>
    </w:p>
    <w:p w:rsidR="00155E55" w:rsidRPr="0085639A" w:rsidRDefault="00155E55" w:rsidP="00155E55">
      <w:pPr>
        <w:autoSpaceDE w:val="0"/>
        <w:autoSpaceDN w:val="0"/>
        <w:adjustRightInd w:val="0"/>
        <w:spacing w:after="0" w:line="240" w:lineRule="auto"/>
        <w:rPr>
          <w:rFonts w:ascii="Times New Roman" w:hAnsi="Times New Roman" w:cs="Times New Roman"/>
          <w:b/>
          <w:bCs/>
        </w:rPr>
      </w:pPr>
      <w:r w:rsidRPr="0085639A">
        <w:rPr>
          <w:rFonts w:ascii="Times New Roman" w:hAnsi="Times New Roman" w:cs="Times New Roman"/>
          <w:b/>
          <w:bCs/>
        </w:rPr>
        <w:lastRenderedPageBreak/>
        <w:t>AWARDS AND MEMBERSHIPS</w:t>
      </w:r>
    </w:p>
    <w:p w:rsidR="00155E55" w:rsidRPr="0085639A" w:rsidRDefault="00155E55" w:rsidP="000708EC">
      <w:pPr>
        <w:autoSpaceDE w:val="0"/>
        <w:autoSpaceDN w:val="0"/>
        <w:adjustRightInd w:val="0"/>
        <w:spacing w:after="0" w:line="240" w:lineRule="auto"/>
        <w:ind w:left="360" w:hanging="360"/>
        <w:rPr>
          <w:rFonts w:ascii="Times New Roman" w:hAnsi="Times New Roman" w:cs="Times New Roman"/>
        </w:rPr>
      </w:pPr>
      <w:r w:rsidRPr="0085639A">
        <w:rPr>
          <w:rFonts w:ascii="Times New Roman" w:hAnsi="Times New Roman" w:cs="Times New Roman"/>
          <w:b/>
          <w:bCs/>
        </w:rPr>
        <w:t>2013</w:t>
      </w:r>
      <w:r w:rsidRPr="00D22995">
        <w:rPr>
          <w:rFonts w:ascii="Times New Roman" w:hAnsi="Times New Roman" w:cs="Times New Roman"/>
          <w:b/>
          <w:bCs/>
        </w:rPr>
        <w:t>:</w:t>
      </w:r>
      <w:r w:rsidRPr="0085639A">
        <w:rPr>
          <w:rFonts w:ascii="Times New Roman" w:hAnsi="Times New Roman" w:cs="Times New Roman"/>
          <w:b/>
          <w:bCs/>
        </w:rPr>
        <w:t xml:space="preserve"> </w:t>
      </w:r>
      <w:r w:rsidR="000B49E9" w:rsidRPr="0085639A">
        <w:rPr>
          <w:rFonts w:ascii="Times New Roman" w:hAnsi="Times New Roman" w:cs="Times New Roman"/>
        </w:rPr>
        <w:t>UCL</w:t>
      </w:r>
      <w:r w:rsidRPr="0085639A">
        <w:rPr>
          <w:rFonts w:ascii="Times New Roman" w:hAnsi="Times New Roman" w:cs="Times New Roman"/>
        </w:rPr>
        <w:t xml:space="preserve"> Union </w:t>
      </w:r>
      <w:proofErr w:type="spellStart"/>
      <w:r w:rsidR="00595987">
        <w:rPr>
          <w:rFonts w:ascii="Times New Roman" w:hAnsi="Times New Roman" w:cs="Times New Roman"/>
        </w:rPr>
        <w:t>C</w:t>
      </w:r>
      <w:r w:rsidR="000B49E9" w:rsidRPr="0085639A">
        <w:rPr>
          <w:rFonts w:ascii="Times New Roman" w:hAnsi="Times New Roman" w:cs="Times New Roman"/>
        </w:rPr>
        <w:t>olo</w:t>
      </w:r>
      <w:r w:rsidR="008D78CC">
        <w:rPr>
          <w:rFonts w:ascii="Times New Roman" w:hAnsi="Times New Roman" w:cs="Times New Roman"/>
        </w:rPr>
        <w:t>u</w:t>
      </w:r>
      <w:r w:rsidR="000B49E9" w:rsidRPr="0085639A">
        <w:rPr>
          <w:rFonts w:ascii="Times New Roman" w:hAnsi="Times New Roman" w:cs="Times New Roman"/>
        </w:rPr>
        <w:t>rs</w:t>
      </w:r>
      <w:proofErr w:type="spellEnd"/>
      <w:r w:rsidRPr="0085639A">
        <w:rPr>
          <w:rFonts w:ascii="Times New Roman" w:hAnsi="Times New Roman" w:cs="Times New Roman"/>
        </w:rPr>
        <w:t xml:space="preserve"> </w:t>
      </w:r>
      <w:r w:rsidR="008D78CC">
        <w:rPr>
          <w:rFonts w:ascii="Times New Roman" w:hAnsi="Times New Roman" w:cs="Times New Roman"/>
        </w:rPr>
        <w:t>A</w:t>
      </w:r>
      <w:r w:rsidRPr="0085639A">
        <w:rPr>
          <w:rFonts w:ascii="Times New Roman" w:hAnsi="Times New Roman" w:cs="Times New Roman"/>
        </w:rPr>
        <w:t xml:space="preserve">ward for my activities </w:t>
      </w:r>
      <w:r w:rsidR="00595987">
        <w:rPr>
          <w:rFonts w:ascii="Times New Roman" w:hAnsi="Times New Roman" w:cs="Times New Roman"/>
        </w:rPr>
        <w:t xml:space="preserve">as </w:t>
      </w:r>
      <w:r w:rsidR="00955571">
        <w:rPr>
          <w:rFonts w:ascii="Times New Roman" w:hAnsi="Times New Roman" w:cs="Times New Roman"/>
        </w:rPr>
        <w:t xml:space="preserve">Postgraduate </w:t>
      </w:r>
      <w:r w:rsidR="00955571" w:rsidRPr="0085639A">
        <w:rPr>
          <w:rFonts w:ascii="Times New Roman" w:hAnsi="Times New Roman" w:cs="Times New Roman"/>
        </w:rPr>
        <w:t>Student</w:t>
      </w:r>
      <w:r w:rsidR="00955571">
        <w:rPr>
          <w:rFonts w:ascii="Times New Roman" w:hAnsi="Times New Roman" w:cs="Times New Roman"/>
        </w:rPr>
        <w:t xml:space="preserve"> Representative</w:t>
      </w:r>
      <w:r w:rsidR="00595987">
        <w:rPr>
          <w:rFonts w:ascii="Times New Roman" w:hAnsi="Times New Roman" w:cs="Times New Roman"/>
        </w:rPr>
        <w:t xml:space="preserve"> in the Faculty of Social and Historical Sciences in support</w:t>
      </w:r>
      <w:r w:rsidRPr="0085639A">
        <w:rPr>
          <w:rFonts w:ascii="Times New Roman" w:hAnsi="Times New Roman" w:cs="Times New Roman"/>
        </w:rPr>
        <w:t xml:space="preserve"> </w:t>
      </w:r>
      <w:r w:rsidR="00595987">
        <w:rPr>
          <w:rFonts w:ascii="Times New Roman" w:hAnsi="Times New Roman" w:cs="Times New Roman"/>
        </w:rPr>
        <w:t xml:space="preserve">of students’ </w:t>
      </w:r>
      <w:r w:rsidR="00983C5C" w:rsidRPr="0085639A">
        <w:rPr>
          <w:rFonts w:ascii="Times New Roman" w:hAnsi="Times New Roman" w:cs="Times New Roman"/>
        </w:rPr>
        <w:t xml:space="preserve">welfare and </w:t>
      </w:r>
      <w:r w:rsidRPr="0085639A">
        <w:rPr>
          <w:rFonts w:ascii="Times New Roman" w:hAnsi="Times New Roman" w:cs="Times New Roman"/>
        </w:rPr>
        <w:t>rights</w:t>
      </w:r>
    </w:p>
    <w:p w:rsidR="004375F1" w:rsidRDefault="00155E55" w:rsidP="004375F1">
      <w:pPr>
        <w:autoSpaceDE w:val="0"/>
        <w:autoSpaceDN w:val="0"/>
        <w:adjustRightInd w:val="0"/>
        <w:spacing w:after="0" w:line="240" w:lineRule="auto"/>
        <w:ind w:left="360" w:hanging="360"/>
        <w:rPr>
          <w:rFonts w:ascii="Times New Roman" w:hAnsi="Times New Roman" w:cs="Times New Roman"/>
        </w:rPr>
      </w:pPr>
      <w:r w:rsidRPr="0085639A">
        <w:rPr>
          <w:rFonts w:ascii="Times New Roman" w:hAnsi="Times New Roman" w:cs="Times New Roman"/>
          <w:b/>
          <w:bCs/>
        </w:rPr>
        <w:t>2011</w:t>
      </w:r>
      <w:r w:rsidRPr="00D22995">
        <w:rPr>
          <w:rFonts w:ascii="Times New Roman" w:hAnsi="Times New Roman" w:cs="Times New Roman"/>
          <w:b/>
          <w:bCs/>
        </w:rPr>
        <w:t>:</w:t>
      </w:r>
      <w:r w:rsidRPr="0085639A">
        <w:rPr>
          <w:rFonts w:ascii="Times New Roman" w:hAnsi="Times New Roman" w:cs="Times New Roman"/>
          <w:b/>
          <w:bCs/>
        </w:rPr>
        <w:t xml:space="preserve"> </w:t>
      </w:r>
      <w:r w:rsidRPr="0085639A">
        <w:rPr>
          <w:rFonts w:ascii="Times New Roman" w:hAnsi="Times New Roman" w:cs="Times New Roman"/>
        </w:rPr>
        <w:t>UCL Research poster</w:t>
      </w:r>
      <w:r w:rsidR="00F52537" w:rsidRPr="0085639A">
        <w:rPr>
          <w:rFonts w:ascii="Times New Roman" w:hAnsi="Times New Roman" w:cs="Times New Roman"/>
        </w:rPr>
        <w:t xml:space="preserve"> </w:t>
      </w:r>
      <w:r w:rsidRPr="0085639A">
        <w:rPr>
          <w:rFonts w:ascii="Times New Roman" w:hAnsi="Times New Roman" w:cs="Times New Roman"/>
        </w:rPr>
        <w:t>competition</w:t>
      </w:r>
      <w:r w:rsidR="0085639A">
        <w:rPr>
          <w:rFonts w:ascii="Times New Roman" w:hAnsi="Times New Roman" w:cs="Times New Roman"/>
        </w:rPr>
        <w:t>;</w:t>
      </w:r>
      <w:r w:rsidRPr="0085639A">
        <w:rPr>
          <w:rFonts w:ascii="Times New Roman" w:hAnsi="Times New Roman" w:cs="Times New Roman"/>
        </w:rPr>
        <w:t xml:space="preserve"> runner-up prize</w:t>
      </w:r>
      <w:r w:rsidR="0033049F">
        <w:rPr>
          <w:rFonts w:ascii="Times New Roman" w:hAnsi="Times New Roman" w:cs="Times New Roman"/>
        </w:rPr>
        <w:t xml:space="preserve"> in the </w:t>
      </w:r>
      <w:r w:rsidR="0033049F" w:rsidRPr="0085639A">
        <w:rPr>
          <w:rFonts w:ascii="Times New Roman" w:hAnsi="Times New Roman" w:cs="Times New Roman"/>
        </w:rPr>
        <w:t>Faculty of Social and Historical Sciences</w:t>
      </w:r>
      <w:r w:rsidR="0033049F">
        <w:rPr>
          <w:rFonts w:ascii="Times New Roman" w:hAnsi="Times New Roman" w:cs="Times New Roman"/>
        </w:rPr>
        <w:t xml:space="preserve"> (poster title: </w:t>
      </w:r>
      <w:r w:rsidR="0033049F" w:rsidRPr="0085639A">
        <w:rPr>
          <w:rFonts w:ascii="Times New Roman" w:hAnsi="Times New Roman" w:cs="Times New Roman"/>
        </w:rPr>
        <w:t>“Algae in the Okavango Delta: investigating the ‘invisible’ life”</w:t>
      </w:r>
      <w:r w:rsidR="0033049F">
        <w:rPr>
          <w:rFonts w:ascii="Times New Roman" w:hAnsi="Times New Roman" w:cs="Times New Roman"/>
        </w:rPr>
        <w:t>)</w:t>
      </w:r>
      <w:r w:rsidRPr="0085639A">
        <w:rPr>
          <w:rFonts w:ascii="Times New Roman" w:hAnsi="Times New Roman" w:cs="Times New Roman"/>
        </w:rPr>
        <w:t xml:space="preserve"> </w:t>
      </w:r>
    </w:p>
    <w:p w:rsidR="00AE1A00" w:rsidRDefault="002C778C" w:rsidP="004375F1">
      <w:pPr>
        <w:autoSpaceDE w:val="0"/>
        <w:autoSpaceDN w:val="0"/>
        <w:adjustRightInd w:val="0"/>
        <w:spacing w:after="0" w:line="240" w:lineRule="auto"/>
        <w:ind w:left="360" w:hanging="360"/>
        <w:rPr>
          <w:rFonts w:ascii="Times New Roman" w:hAnsi="Times New Roman" w:cs="Times New Roman"/>
        </w:rPr>
      </w:pPr>
      <w:r>
        <w:rPr>
          <w:rFonts w:ascii="Times New Roman" w:hAnsi="Times New Roman" w:cs="Times New Roman"/>
          <w:b/>
        </w:rPr>
        <w:t>Current m</w:t>
      </w:r>
      <w:r w:rsidR="00155E55" w:rsidRPr="0085639A">
        <w:rPr>
          <w:rFonts w:ascii="Times New Roman" w:hAnsi="Times New Roman" w:cs="Times New Roman"/>
          <w:b/>
        </w:rPr>
        <w:t>ember of</w:t>
      </w:r>
      <w:r w:rsidR="00155E55" w:rsidRPr="0085639A">
        <w:rPr>
          <w:rFonts w:ascii="Times New Roman" w:hAnsi="Times New Roman" w:cs="Times New Roman"/>
        </w:rPr>
        <w:t xml:space="preserve">: Ecological Society </w:t>
      </w:r>
      <w:r w:rsidR="0081163A" w:rsidRPr="0085639A">
        <w:rPr>
          <w:rFonts w:ascii="Times New Roman" w:hAnsi="Times New Roman" w:cs="Times New Roman"/>
        </w:rPr>
        <w:t>of America</w:t>
      </w:r>
      <w:r w:rsidR="00DD46B9" w:rsidRPr="0085639A">
        <w:rPr>
          <w:rFonts w:ascii="Times New Roman" w:hAnsi="Times New Roman" w:cs="Times New Roman"/>
        </w:rPr>
        <w:t>; Soc</w:t>
      </w:r>
      <w:r w:rsidR="0081163A" w:rsidRPr="0085639A">
        <w:rPr>
          <w:rFonts w:ascii="Times New Roman" w:hAnsi="Times New Roman" w:cs="Times New Roman"/>
        </w:rPr>
        <w:t>iety of Wetland Scientists</w:t>
      </w:r>
      <w:r w:rsidR="00F1026B">
        <w:rPr>
          <w:rFonts w:ascii="Times New Roman" w:hAnsi="Times New Roman" w:cs="Times New Roman"/>
        </w:rPr>
        <w:t>; Society of Freshwater Science</w:t>
      </w:r>
      <w:r w:rsidR="00AE1A00">
        <w:rPr>
          <w:rFonts w:ascii="Times New Roman" w:hAnsi="Times New Roman" w:cs="Times New Roman"/>
        </w:rPr>
        <w:t>;</w:t>
      </w:r>
      <w:r w:rsidR="00AE1A00" w:rsidRPr="00AE1A00">
        <w:rPr>
          <w:rFonts w:ascii="Times New Roman" w:hAnsi="Times New Roman" w:cs="Times New Roman"/>
        </w:rPr>
        <w:t xml:space="preserve"> </w:t>
      </w:r>
      <w:r w:rsidR="00AE1A00">
        <w:rPr>
          <w:rFonts w:ascii="Times New Roman" w:hAnsi="Times New Roman" w:cs="Times New Roman"/>
        </w:rPr>
        <w:t>International Society of Limnology</w:t>
      </w:r>
      <w:r w:rsidR="00AE1A00" w:rsidRPr="0085639A">
        <w:rPr>
          <w:rFonts w:ascii="Times New Roman" w:hAnsi="Times New Roman" w:cs="Times New Roman"/>
        </w:rPr>
        <w:t>.</w:t>
      </w:r>
      <w:r w:rsidR="00AE1A00">
        <w:rPr>
          <w:rFonts w:ascii="Times New Roman" w:hAnsi="Times New Roman" w:cs="Times New Roman"/>
        </w:rPr>
        <w:t xml:space="preserve"> </w:t>
      </w:r>
    </w:p>
    <w:p w:rsidR="00155E55" w:rsidRPr="0085639A" w:rsidRDefault="002C778C" w:rsidP="004375F1">
      <w:pPr>
        <w:autoSpaceDE w:val="0"/>
        <w:autoSpaceDN w:val="0"/>
        <w:adjustRightInd w:val="0"/>
        <w:spacing w:after="0" w:line="240" w:lineRule="auto"/>
        <w:ind w:left="360" w:hanging="360"/>
        <w:rPr>
          <w:rFonts w:ascii="Times New Roman" w:hAnsi="Times New Roman" w:cs="Times New Roman"/>
        </w:rPr>
      </w:pPr>
      <w:r w:rsidRPr="002C778C">
        <w:rPr>
          <w:rFonts w:ascii="Times New Roman" w:hAnsi="Times New Roman" w:cs="Times New Roman"/>
          <w:b/>
        </w:rPr>
        <w:t>Past member</w:t>
      </w:r>
      <w:r w:rsidR="00681D4C">
        <w:rPr>
          <w:rFonts w:ascii="Times New Roman" w:hAnsi="Times New Roman" w:cs="Times New Roman"/>
          <w:b/>
        </w:rPr>
        <w:t xml:space="preserve"> of</w:t>
      </w:r>
      <w:r w:rsidRPr="002C778C">
        <w:rPr>
          <w:rFonts w:ascii="Times New Roman" w:hAnsi="Times New Roman" w:cs="Times New Roman"/>
        </w:rPr>
        <w:t>: British Ecological Society</w:t>
      </w:r>
      <w:r>
        <w:rPr>
          <w:rFonts w:ascii="Times New Roman" w:hAnsi="Times New Roman" w:cs="Times New Roman"/>
        </w:rPr>
        <w:t>; Royal Geographical Society</w:t>
      </w:r>
    </w:p>
    <w:sectPr w:rsidR="00155E55" w:rsidRPr="0085639A" w:rsidSect="002C7CC8">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C2B" w:rsidRDefault="00A13C2B" w:rsidP="00155E55">
      <w:pPr>
        <w:spacing w:after="0" w:line="240" w:lineRule="auto"/>
      </w:pPr>
      <w:r>
        <w:separator/>
      </w:r>
    </w:p>
  </w:endnote>
  <w:endnote w:type="continuationSeparator" w:id="0">
    <w:p w:rsidR="00A13C2B" w:rsidRDefault="00A13C2B" w:rsidP="00155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C2B" w:rsidRDefault="00A13C2B" w:rsidP="00155E55">
      <w:pPr>
        <w:spacing w:after="0" w:line="240" w:lineRule="auto"/>
      </w:pPr>
      <w:r>
        <w:separator/>
      </w:r>
    </w:p>
  </w:footnote>
  <w:footnote w:type="continuationSeparator" w:id="0">
    <w:p w:rsidR="00A13C2B" w:rsidRDefault="00A13C2B" w:rsidP="00155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C62" w:rsidRPr="002C7CC8" w:rsidRDefault="00945C62">
    <w:pPr>
      <w:pStyle w:val="Header"/>
      <w:rPr>
        <w:rFonts w:ascii="Tahoma" w:hAnsi="Tahoma" w:cs="Tahoma"/>
        <w:sz w:val="20"/>
      </w:rPr>
    </w:pPr>
    <w:r w:rsidRPr="002C7CC8">
      <w:rPr>
        <w:rFonts w:ascii="Tahoma" w:hAnsi="Tahoma" w:cs="Tahoma"/>
        <w:sz w:val="20"/>
      </w:rPr>
      <w:t>Luca Marazzi</w:t>
    </w:r>
    <w:r w:rsidRPr="002C7CC8">
      <w:rPr>
        <w:rFonts w:ascii="Tahoma" w:hAnsi="Tahoma" w:cs="Tahoma"/>
        <w:sz w:val="20"/>
      </w:rPr>
      <w:tab/>
    </w:r>
    <w:r w:rsidRPr="002C7CC8">
      <w:rPr>
        <w:rFonts w:ascii="Tahoma" w:hAnsi="Tahoma" w:cs="Tahoma"/>
        <w:sz w:val="20"/>
      </w:rPr>
      <w:tab/>
    </w:r>
    <w:r>
      <w:rPr>
        <w:rFonts w:ascii="Tahoma" w:hAnsi="Tahoma" w:cs="Tahoma"/>
        <w:sz w:val="20"/>
      </w:rPr>
      <w:t>CV</w:t>
    </w:r>
    <w:r w:rsidR="00A57F1E">
      <w:rPr>
        <w:rFonts w:ascii="Tahoma" w:hAnsi="Tahoma" w:cs="Tahoma"/>
        <w:sz w:val="20"/>
      </w:rPr>
      <w:t xml:space="preserve"> page </w:t>
    </w:r>
    <w:r w:rsidR="00595987">
      <w:rPr>
        <w:rFonts w:ascii="Tahoma" w:hAnsi="Tahoma" w:cs="Tahoma"/>
        <w:sz w:val="20"/>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66A" w:rsidRPr="002C7CC8" w:rsidRDefault="0093466A">
    <w:pPr>
      <w:pStyle w:val="Header"/>
      <w:rPr>
        <w:rFonts w:ascii="Tahoma" w:hAnsi="Tahoma" w:cs="Tahoma"/>
        <w:sz w:val="20"/>
      </w:rPr>
    </w:pPr>
    <w:r w:rsidRPr="002C7CC8">
      <w:rPr>
        <w:rFonts w:ascii="Tahoma" w:hAnsi="Tahoma" w:cs="Tahoma"/>
        <w:sz w:val="20"/>
      </w:rPr>
      <w:t>Luca Marazzi</w:t>
    </w:r>
    <w:r w:rsidRPr="002C7CC8">
      <w:rPr>
        <w:rFonts w:ascii="Tahoma" w:hAnsi="Tahoma" w:cs="Tahoma"/>
        <w:sz w:val="20"/>
      </w:rPr>
      <w:tab/>
    </w:r>
    <w:r w:rsidRPr="002C7CC8">
      <w:rPr>
        <w:rFonts w:ascii="Tahoma" w:hAnsi="Tahoma" w:cs="Tahoma"/>
        <w:sz w:val="20"/>
      </w:rPr>
      <w:tab/>
    </w:r>
    <w:r>
      <w:rPr>
        <w:rFonts w:ascii="Tahoma" w:hAnsi="Tahoma" w:cs="Tahoma"/>
        <w:sz w:val="20"/>
      </w:rPr>
      <w:t xml:space="preserve">CV page </w:t>
    </w:r>
    <w:r w:rsidR="009A0A1E">
      <w:rPr>
        <w:rFonts w:ascii="Tahoma" w:hAnsi="Tahoma" w:cs="Tahoma"/>
        <w:sz w:val="20"/>
      </w:rPr>
      <w:t>2</w:t>
    </w:r>
  </w:p>
  <w:p w:rsidR="009A0A1E" w:rsidRDefault="009A0A1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A1E" w:rsidRPr="002C7CC8" w:rsidRDefault="009A0A1E">
    <w:pPr>
      <w:pStyle w:val="Header"/>
      <w:rPr>
        <w:rFonts w:ascii="Tahoma" w:hAnsi="Tahoma" w:cs="Tahoma"/>
        <w:sz w:val="20"/>
      </w:rPr>
    </w:pPr>
    <w:r w:rsidRPr="002C7CC8">
      <w:rPr>
        <w:rFonts w:ascii="Tahoma" w:hAnsi="Tahoma" w:cs="Tahoma"/>
        <w:sz w:val="20"/>
      </w:rPr>
      <w:t>Luca Marazzi</w:t>
    </w:r>
    <w:r w:rsidRPr="002C7CC8">
      <w:rPr>
        <w:rFonts w:ascii="Tahoma" w:hAnsi="Tahoma" w:cs="Tahoma"/>
        <w:sz w:val="20"/>
      </w:rPr>
      <w:tab/>
    </w:r>
    <w:r w:rsidRPr="002C7CC8">
      <w:rPr>
        <w:rFonts w:ascii="Tahoma" w:hAnsi="Tahoma" w:cs="Tahoma"/>
        <w:sz w:val="20"/>
      </w:rPr>
      <w:tab/>
    </w:r>
    <w:r>
      <w:rPr>
        <w:rFonts w:ascii="Tahoma" w:hAnsi="Tahoma" w:cs="Tahoma"/>
        <w:sz w:val="20"/>
      </w:rPr>
      <w:t xml:space="preserve">CV page </w:t>
    </w:r>
    <w:r w:rsidR="008E3B9B">
      <w:rPr>
        <w:rFonts w:ascii="Tahoma" w:hAnsi="Tahoma" w:cs="Tahoma"/>
        <w:sz w:val="20"/>
      </w:rPr>
      <w:t>3</w:t>
    </w:r>
  </w:p>
  <w:p w:rsidR="009A0A1E" w:rsidRDefault="009A0A1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B9B" w:rsidRPr="002C7CC8" w:rsidRDefault="008E3B9B">
    <w:pPr>
      <w:pStyle w:val="Header"/>
      <w:rPr>
        <w:rFonts w:ascii="Tahoma" w:hAnsi="Tahoma" w:cs="Tahoma"/>
        <w:sz w:val="20"/>
      </w:rPr>
    </w:pPr>
    <w:r w:rsidRPr="002C7CC8">
      <w:rPr>
        <w:rFonts w:ascii="Tahoma" w:hAnsi="Tahoma" w:cs="Tahoma"/>
        <w:sz w:val="20"/>
      </w:rPr>
      <w:t>Luca Marazzi</w:t>
    </w:r>
    <w:r w:rsidRPr="002C7CC8">
      <w:rPr>
        <w:rFonts w:ascii="Tahoma" w:hAnsi="Tahoma" w:cs="Tahoma"/>
        <w:sz w:val="20"/>
      </w:rPr>
      <w:tab/>
    </w:r>
    <w:r w:rsidRPr="002C7CC8">
      <w:rPr>
        <w:rFonts w:ascii="Tahoma" w:hAnsi="Tahoma" w:cs="Tahoma"/>
        <w:sz w:val="20"/>
      </w:rPr>
      <w:tab/>
    </w:r>
    <w:r>
      <w:rPr>
        <w:rFonts w:ascii="Tahoma" w:hAnsi="Tahoma" w:cs="Tahoma"/>
        <w:sz w:val="20"/>
      </w:rPr>
      <w:t>CV page 4</w:t>
    </w:r>
  </w:p>
  <w:p w:rsidR="008E3B9B" w:rsidRDefault="008E3B9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B9B" w:rsidRPr="002C7CC8" w:rsidRDefault="008E3B9B">
    <w:pPr>
      <w:pStyle w:val="Header"/>
      <w:rPr>
        <w:rFonts w:ascii="Tahoma" w:hAnsi="Tahoma" w:cs="Tahoma"/>
        <w:sz w:val="20"/>
      </w:rPr>
    </w:pPr>
    <w:r w:rsidRPr="002C7CC8">
      <w:rPr>
        <w:rFonts w:ascii="Tahoma" w:hAnsi="Tahoma" w:cs="Tahoma"/>
        <w:sz w:val="20"/>
      </w:rPr>
      <w:t>Luca Marazzi</w:t>
    </w:r>
    <w:r w:rsidRPr="002C7CC8">
      <w:rPr>
        <w:rFonts w:ascii="Tahoma" w:hAnsi="Tahoma" w:cs="Tahoma"/>
        <w:sz w:val="20"/>
      </w:rPr>
      <w:tab/>
    </w:r>
    <w:r w:rsidRPr="002C7CC8">
      <w:rPr>
        <w:rFonts w:ascii="Tahoma" w:hAnsi="Tahoma" w:cs="Tahoma"/>
        <w:sz w:val="20"/>
      </w:rPr>
      <w:tab/>
    </w:r>
    <w:r>
      <w:rPr>
        <w:rFonts w:ascii="Tahoma" w:hAnsi="Tahoma" w:cs="Tahoma"/>
        <w:sz w:val="20"/>
      </w:rPr>
      <w:t>CV page 5</w:t>
    </w:r>
  </w:p>
  <w:p w:rsidR="008E3B9B" w:rsidRDefault="008E3B9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66A" w:rsidRPr="002C7CC8" w:rsidRDefault="0093466A">
    <w:pPr>
      <w:pStyle w:val="Header"/>
      <w:rPr>
        <w:rFonts w:ascii="Tahoma" w:hAnsi="Tahoma" w:cs="Tahoma"/>
        <w:sz w:val="20"/>
      </w:rPr>
    </w:pPr>
    <w:r w:rsidRPr="002C7CC8">
      <w:rPr>
        <w:rFonts w:ascii="Tahoma" w:hAnsi="Tahoma" w:cs="Tahoma"/>
        <w:sz w:val="20"/>
      </w:rPr>
      <w:t>Luca Marazzi</w:t>
    </w:r>
    <w:r w:rsidRPr="002C7CC8">
      <w:rPr>
        <w:rFonts w:ascii="Tahoma" w:hAnsi="Tahoma" w:cs="Tahoma"/>
        <w:sz w:val="20"/>
      </w:rPr>
      <w:tab/>
    </w:r>
    <w:r w:rsidRPr="002C7CC8">
      <w:rPr>
        <w:rFonts w:ascii="Tahoma" w:hAnsi="Tahoma" w:cs="Tahoma"/>
        <w:sz w:val="20"/>
      </w:rPr>
      <w:tab/>
    </w:r>
    <w:r>
      <w:rPr>
        <w:rFonts w:ascii="Tahoma" w:hAnsi="Tahoma" w:cs="Tahoma"/>
        <w:sz w:val="20"/>
      </w:rPr>
      <w:t>CV page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22C9F"/>
    <w:multiLevelType w:val="multilevel"/>
    <w:tmpl w:val="14F8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2B714B"/>
    <w:multiLevelType w:val="multilevel"/>
    <w:tmpl w:val="58423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027E1D"/>
    <w:multiLevelType w:val="multilevel"/>
    <w:tmpl w:val="FE90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55"/>
    <w:rsid w:val="000034F9"/>
    <w:rsid w:val="000134BF"/>
    <w:rsid w:val="00016FCB"/>
    <w:rsid w:val="00035FDE"/>
    <w:rsid w:val="00051D82"/>
    <w:rsid w:val="0005661A"/>
    <w:rsid w:val="0005742B"/>
    <w:rsid w:val="00065797"/>
    <w:rsid w:val="000702EC"/>
    <w:rsid w:val="000708EC"/>
    <w:rsid w:val="000758C5"/>
    <w:rsid w:val="000864FA"/>
    <w:rsid w:val="00087D7B"/>
    <w:rsid w:val="00092EDF"/>
    <w:rsid w:val="000A25CC"/>
    <w:rsid w:val="000A6D59"/>
    <w:rsid w:val="000B1A56"/>
    <w:rsid w:val="000B49E9"/>
    <w:rsid w:val="000B7738"/>
    <w:rsid w:val="000C0A58"/>
    <w:rsid w:val="000C133D"/>
    <w:rsid w:val="000C24DA"/>
    <w:rsid w:val="000E7151"/>
    <w:rsid w:val="001212F9"/>
    <w:rsid w:val="00124ACF"/>
    <w:rsid w:val="00125EB2"/>
    <w:rsid w:val="001270E4"/>
    <w:rsid w:val="00153737"/>
    <w:rsid w:val="00155E55"/>
    <w:rsid w:val="00161133"/>
    <w:rsid w:val="00162C06"/>
    <w:rsid w:val="00163CF2"/>
    <w:rsid w:val="00184D7A"/>
    <w:rsid w:val="00185B51"/>
    <w:rsid w:val="001865D5"/>
    <w:rsid w:val="00187628"/>
    <w:rsid w:val="001A5250"/>
    <w:rsid w:val="001B668D"/>
    <w:rsid w:val="001C59EF"/>
    <w:rsid w:val="001E34DF"/>
    <w:rsid w:val="002156BB"/>
    <w:rsid w:val="002329E1"/>
    <w:rsid w:val="00251501"/>
    <w:rsid w:val="00270FE3"/>
    <w:rsid w:val="00284DD5"/>
    <w:rsid w:val="00287E1C"/>
    <w:rsid w:val="002A021F"/>
    <w:rsid w:val="002A4710"/>
    <w:rsid w:val="002B07A1"/>
    <w:rsid w:val="002C077E"/>
    <w:rsid w:val="002C778C"/>
    <w:rsid w:val="002C7CC8"/>
    <w:rsid w:val="002D0E07"/>
    <w:rsid w:val="002D39BD"/>
    <w:rsid w:val="002E0518"/>
    <w:rsid w:val="00301F23"/>
    <w:rsid w:val="003146B1"/>
    <w:rsid w:val="00323D6A"/>
    <w:rsid w:val="00326E74"/>
    <w:rsid w:val="0033049F"/>
    <w:rsid w:val="003307E4"/>
    <w:rsid w:val="00330837"/>
    <w:rsid w:val="00341A17"/>
    <w:rsid w:val="00347A3C"/>
    <w:rsid w:val="00350C01"/>
    <w:rsid w:val="00362051"/>
    <w:rsid w:val="003C1CEE"/>
    <w:rsid w:val="003E69B0"/>
    <w:rsid w:val="0040160D"/>
    <w:rsid w:val="00404F81"/>
    <w:rsid w:val="00427343"/>
    <w:rsid w:val="004375F1"/>
    <w:rsid w:val="00437786"/>
    <w:rsid w:val="00450B66"/>
    <w:rsid w:val="00451619"/>
    <w:rsid w:val="004536F1"/>
    <w:rsid w:val="0047703B"/>
    <w:rsid w:val="004830EC"/>
    <w:rsid w:val="00495FC0"/>
    <w:rsid w:val="004B2485"/>
    <w:rsid w:val="004B7752"/>
    <w:rsid w:val="004C1BB2"/>
    <w:rsid w:val="004C2AB9"/>
    <w:rsid w:val="004F2FD7"/>
    <w:rsid w:val="00511CEC"/>
    <w:rsid w:val="00511E59"/>
    <w:rsid w:val="00512232"/>
    <w:rsid w:val="00517C0E"/>
    <w:rsid w:val="00527721"/>
    <w:rsid w:val="00541EAC"/>
    <w:rsid w:val="005458E8"/>
    <w:rsid w:val="00555A4B"/>
    <w:rsid w:val="00567D75"/>
    <w:rsid w:val="00587F15"/>
    <w:rsid w:val="00595987"/>
    <w:rsid w:val="005A03CB"/>
    <w:rsid w:val="005A112D"/>
    <w:rsid w:val="005B4A97"/>
    <w:rsid w:val="005B5918"/>
    <w:rsid w:val="005C4E4C"/>
    <w:rsid w:val="005F1DB6"/>
    <w:rsid w:val="006155B9"/>
    <w:rsid w:val="006172FD"/>
    <w:rsid w:val="0062060D"/>
    <w:rsid w:val="00625BD2"/>
    <w:rsid w:val="00641AA3"/>
    <w:rsid w:val="006556E2"/>
    <w:rsid w:val="00657F59"/>
    <w:rsid w:val="00660F3F"/>
    <w:rsid w:val="0066773D"/>
    <w:rsid w:val="00676ACF"/>
    <w:rsid w:val="00681D4C"/>
    <w:rsid w:val="006822AF"/>
    <w:rsid w:val="006915AF"/>
    <w:rsid w:val="00691E25"/>
    <w:rsid w:val="006945F5"/>
    <w:rsid w:val="00695130"/>
    <w:rsid w:val="006B2673"/>
    <w:rsid w:val="006B2CD1"/>
    <w:rsid w:val="006C4DF4"/>
    <w:rsid w:val="006D2769"/>
    <w:rsid w:val="006E3ACD"/>
    <w:rsid w:val="006F446E"/>
    <w:rsid w:val="0073188F"/>
    <w:rsid w:val="00750379"/>
    <w:rsid w:val="0075320C"/>
    <w:rsid w:val="00762715"/>
    <w:rsid w:val="00762BCA"/>
    <w:rsid w:val="00772147"/>
    <w:rsid w:val="00780D47"/>
    <w:rsid w:val="00797490"/>
    <w:rsid w:val="0079795F"/>
    <w:rsid w:val="007A3571"/>
    <w:rsid w:val="007A575D"/>
    <w:rsid w:val="007C0F53"/>
    <w:rsid w:val="007D3DD4"/>
    <w:rsid w:val="007D693E"/>
    <w:rsid w:val="007E4A20"/>
    <w:rsid w:val="007E722C"/>
    <w:rsid w:val="00802A6D"/>
    <w:rsid w:val="0081163A"/>
    <w:rsid w:val="0081448F"/>
    <w:rsid w:val="00822E2F"/>
    <w:rsid w:val="00823DA8"/>
    <w:rsid w:val="00826D7B"/>
    <w:rsid w:val="0085639A"/>
    <w:rsid w:val="00856DB9"/>
    <w:rsid w:val="0087278C"/>
    <w:rsid w:val="00877940"/>
    <w:rsid w:val="00887ED2"/>
    <w:rsid w:val="008943F7"/>
    <w:rsid w:val="00895C57"/>
    <w:rsid w:val="008C06D6"/>
    <w:rsid w:val="008D2039"/>
    <w:rsid w:val="008D78CC"/>
    <w:rsid w:val="008E3B9B"/>
    <w:rsid w:val="008E6B7E"/>
    <w:rsid w:val="008F65B4"/>
    <w:rsid w:val="008F66DA"/>
    <w:rsid w:val="009129C3"/>
    <w:rsid w:val="009232C5"/>
    <w:rsid w:val="00930E69"/>
    <w:rsid w:val="009326DE"/>
    <w:rsid w:val="0093466A"/>
    <w:rsid w:val="00945C62"/>
    <w:rsid w:val="00946DFE"/>
    <w:rsid w:val="00947CBE"/>
    <w:rsid w:val="009502AA"/>
    <w:rsid w:val="009507CE"/>
    <w:rsid w:val="00955571"/>
    <w:rsid w:val="009760A5"/>
    <w:rsid w:val="00983C5C"/>
    <w:rsid w:val="00984462"/>
    <w:rsid w:val="00990798"/>
    <w:rsid w:val="009A0853"/>
    <w:rsid w:val="009A0A1E"/>
    <w:rsid w:val="009A6486"/>
    <w:rsid w:val="009B6CD7"/>
    <w:rsid w:val="009B74D8"/>
    <w:rsid w:val="009E066E"/>
    <w:rsid w:val="00A00C09"/>
    <w:rsid w:val="00A02D48"/>
    <w:rsid w:val="00A03FB2"/>
    <w:rsid w:val="00A13C2B"/>
    <w:rsid w:val="00A20645"/>
    <w:rsid w:val="00A20E53"/>
    <w:rsid w:val="00A21B44"/>
    <w:rsid w:val="00A251FA"/>
    <w:rsid w:val="00A26229"/>
    <w:rsid w:val="00A57F1E"/>
    <w:rsid w:val="00A62003"/>
    <w:rsid w:val="00A62D1B"/>
    <w:rsid w:val="00A648C6"/>
    <w:rsid w:val="00A97EA9"/>
    <w:rsid w:val="00AA56D8"/>
    <w:rsid w:val="00AA6C75"/>
    <w:rsid w:val="00AB3AB9"/>
    <w:rsid w:val="00AC6C02"/>
    <w:rsid w:val="00AE1A00"/>
    <w:rsid w:val="00B06A38"/>
    <w:rsid w:val="00B269AC"/>
    <w:rsid w:val="00B70BF4"/>
    <w:rsid w:val="00B9347C"/>
    <w:rsid w:val="00BB52E9"/>
    <w:rsid w:val="00BC0C58"/>
    <w:rsid w:val="00BC0F8B"/>
    <w:rsid w:val="00BC4317"/>
    <w:rsid w:val="00BC4989"/>
    <w:rsid w:val="00C00484"/>
    <w:rsid w:val="00C133DA"/>
    <w:rsid w:val="00C165F4"/>
    <w:rsid w:val="00C3172C"/>
    <w:rsid w:val="00C46260"/>
    <w:rsid w:val="00C52015"/>
    <w:rsid w:val="00C57BA5"/>
    <w:rsid w:val="00C8168E"/>
    <w:rsid w:val="00C8758D"/>
    <w:rsid w:val="00CA0128"/>
    <w:rsid w:val="00CB1C7C"/>
    <w:rsid w:val="00CB5EC3"/>
    <w:rsid w:val="00CC0778"/>
    <w:rsid w:val="00CC07A7"/>
    <w:rsid w:val="00CE0349"/>
    <w:rsid w:val="00CE1E8D"/>
    <w:rsid w:val="00CE7BF7"/>
    <w:rsid w:val="00CF2401"/>
    <w:rsid w:val="00CF4A1C"/>
    <w:rsid w:val="00CF7121"/>
    <w:rsid w:val="00D22995"/>
    <w:rsid w:val="00D249F7"/>
    <w:rsid w:val="00D31815"/>
    <w:rsid w:val="00D474CA"/>
    <w:rsid w:val="00D51560"/>
    <w:rsid w:val="00D6018E"/>
    <w:rsid w:val="00D67BA8"/>
    <w:rsid w:val="00D71933"/>
    <w:rsid w:val="00D829AD"/>
    <w:rsid w:val="00DC17EF"/>
    <w:rsid w:val="00DC1C6E"/>
    <w:rsid w:val="00DC7490"/>
    <w:rsid w:val="00DD46B9"/>
    <w:rsid w:val="00DE13FB"/>
    <w:rsid w:val="00E00114"/>
    <w:rsid w:val="00E0295F"/>
    <w:rsid w:val="00E03BA9"/>
    <w:rsid w:val="00E108E9"/>
    <w:rsid w:val="00E148A6"/>
    <w:rsid w:val="00E2349E"/>
    <w:rsid w:val="00E32002"/>
    <w:rsid w:val="00E56813"/>
    <w:rsid w:val="00E573AF"/>
    <w:rsid w:val="00E637CD"/>
    <w:rsid w:val="00E704CA"/>
    <w:rsid w:val="00EB76BA"/>
    <w:rsid w:val="00EC2A90"/>
    <w:rsid w:val="00ED1905"/>
    <w:rsid w:val="00EF2EE4"/>
    <w:rsid w:val="00EF361D"/>
    <w:rsid w:val="00F01E73"/>
    <w:rsid w:val="00F0363F"/>
    <w:rsid w:val="00F070E7"/>
    <w:rsid w:val="00F1026B"/>
    <w:rsid w:val="00F11790"/>
    <w:rsid w:val="00F434E1"/>
    <w:rsid w:val="00F50DBB"/>
    <w:rsid w:val="00F52537"/>
    <w:rsid w:val="00F54BE3"/>
    <w:rsid w:val="00F75A80"/>
    <w:rsid w:val="00F83278"/>
    <w:rsid w:val="00F86CD4"/>
    <w:rsid w:val="00FA3E93"/>
    <w:rsid w:val="00FB3102"/>
    <w:rsid w:val="00FC010F"/>
    <w:rsid w:val="00FC06EA"/>
    <w:rsid w:val="00FC2803"/>
    <w:rsid w:val="00FD02C5"/>
    <w:rsid w:val="00FE477F"/>
    <w:rsid w:val="00FE4EE0"/>
    <w:rsid w:val="00FE7538"/>
    <w:rsid w:val="00FF2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2DBE72-8921-41B6-B511-7810D504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E6B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62C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E55"/>
  </w:style>
  <w:style w:type="paragraph" w:styleId="Footer">
    <w:name w:val="footer"/>
    <w:basedOn w:val="Normal"/>
    <w:link w:val="FooterChar"/>
    <w:uiPriority w:val="99"/>
    <w:unhideWhenUsed/>
    <w:rsid w:val="00155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E55"/>
  </w:style>
  <w:style w:type="character" w:styleId="Hyperlink">
    <w:name w:val="Hyperlink"/>
    <w:basedOn w:val="DefaultParagraphFont"/>
    <w:unhideWhenUsed/>
    <w:rsid w:val="00155E55"/>
    <w:rPr>
      <w:color w:val="0000FF"/>
      <w:u w:val="single"/>
    </w:rPr>
  </w:style>
  <w:style w:type="paragraph" w:styleId="NormalWeb">
    <w:name w:val="Normal (Web)"/>
    <w:basedOn w:val="Normal"/>
    <w:uiPriority w:val="99"/>
    <w:semiHidden/>
    <w:unhideWhenUsed/>
    <w:rsid w:val="00C816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5EB2"/>
    <w:rPr>
      <w:b/>
      <w:bCs/>
    </w:rPr>
  </w:style>
  <w:style w:type="character" w:customStyle="1" w:styleId="apple-converted-space">
    <w:name w:val="apple-converted-space"/>
    <w:basedOn w:val="DefaultParagraphFont"/>
    <w:rsid w:val="00125EB2"/>
  </w:style>
  <w:style w:type="character" w:customStyle="1" w:styleId="Heading1Char">
    <w:name w:val="Heading 1 Char"/>
    <w:basedOn w:val="DefaultParagraphFont"/>
    <w:link w:val="Heading1"/>
    <w:uiPriority w:val="9"/>
    <w:rsid w:val="008E6B7E"/>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8E6B7E"/>
  </w:style>
  <w:style w:type="character" w:customStyle="1" w:styleId="Heading3Char">
    <w:name w:val="Heading 3 Char"/>
    <w:basedOn w:val="DefaultParagraphFont"/>
    <w:link w:val="Heading3"/>
    <w:uiPriority w:val="9"/>
    <w:semiHidden/>
    <w:rsid w:val="00162C06"/>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AB3AB9"/>
    <w:rPr>
      <w:sz w:val="16"/>
      <w:szCs w:val="16"/>
    </w:rPr>
  </w:style>
  <w:style w:type="paragraph" w:styleId="CommentText">
    <w:name w:val="annotation text"/>
    <w:basedOn w:val="Normal"/>
    <w:link w:val="CommentTextChar"/>
    <w:uiPriority w:val="99"/>
    <w:unhideWhenUsed/>
    <w:rsid w:val="00AB3AB9"/>
    <w:pPr>
      <w:spacing w:line="240" w:lineRule="auto"/>
    </w:pPr>
    <w:rPr>
      <w:sz w:val="20"/>
      <w:szCs w:val="20"/>
    </w:rPr>
  </w:style>
  <w:style w:type="character" w:customStyle="1" w:styleId="CommentTextChar">
    <w:name w:val="Comment Text Char"/>
    <w:basedOn w:val="DefaultParagraphFont"/>
    <w:link w:val="CommentText"/>
    <w:uiPriority w:val="99"/>
    <w:rsid w:val="00AB3AB9"/>
    <w:rPr>
      <w:sz w:val="20"/>
      <w:szCs w:val="20"/>
    </w:rPr>
  </w:style>
  <w:style w:type="paragraph" w:styleId="BalloonText">
    <w:name w:val="Balloon Text"/>
    <w:basedOn w:val="Normal"/>
    <w:link w:val="BalloonTextChar"/>
    <w:uiPriority w:val="99"/>
    <w:semiHidden/>
    <w:unhideWhenUsed/>
    <w:rsid w:val="00AB3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AB9"/>
    <w:rPr>
      <w:rFonts w:ascii="Segoe UI" w:hAnsi="Segoe UI" w:cs="Segoe UI"/>
      <w:sz w:val="18"/>
      <w:szCs w:val="18"/>
    </w:rPr>
  </w:style>
  <w:style w:type="character" w:styleId="Emphasis">
    <w:name w:val="Emphasis"/>
    <w:basedOn w:val="DefaultParagraphFont"/>
    <w:uiPriority w:val="20"/>
    <w:qFormat/>
    <w:rsid w:val="001270E4"/>
    <w:rPr>
      <w:i/>
      <w:iCs/>
    </w:rPr>
  </w:style>
  <w:style w:type="paragraph" w:customStyle="1" w:styleId="Default">
    <w:name w:val="Default"/>
    <w:rsid w:val="000702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5A03CB"/>
    <w:rPr>
      <w:color w:val="808080"/>
      <w:shd w:val="clear" w:color="auto" w:fill="E6E6E6"/>
    </w:rPr>
  </w:style>
  <w:style w:type="paragraph" w:customStyle="1" w:styleId="MDPI13authornames">
    <w:name w:val="MDPI_1.3_authornames"/>
    <w:basedOn w:val="Normal"/>
    <w:next w:val="Normal"/>
    <w:qFormat/>
    <w:rsid w:val="005B4A97"/>
    <w:pPr>
      <w:adjustRightInd w:val="0"/>
      <w:snapToGrid w:val="0"/>
      <w:spacing w:after="120" w:line="260" w:lineRule="atLeast"/>
    </w:pPr>
    <w:rPr>
      <w:rFonts w:ascii="Palatino Linotype" w:eastAsia="Times New Roman" w:hAnsi="Palatino Linotype" w:cs="Times New Roman"/>
      <w:b/>
      <w:color w:val="000000"/>
      <w:sz w:val="20"/>
      <w:lang w:eastAsia="de-DE" w:bidi="en-US"/>
    </w:rPr>
  </w:style>
  <w:style w:type="character" w:customStyle="1" w:styleId="UnresolvedMention2">
    <w:name w:val="Unresolved Mention2"/>
    <w:basedOn w:val="DefaultParagraphFont"/>
    <w:uiPriority w:val="99"/>
    <w:semiHidden/>
    <w:unhideWhenUsed/>
    <w:rsid w:val="0005742B"/>
    <w:rPr>
      <w:color w:val="808080"/>
      <w:shd w:val="clear" w:color="auto" w:fill="E6E6E6"/>
    </w:rPr>
  </w:style>
  <w:style w:type="paragraph" w:styleId="ListParagraph">
    <w:name w:val="List Paragraph"/>
    <w:basedOn w:val="Normal"/>
    <w:uiPriority w:val="34"/>
    <w:qFormat/>
    <w:rsid w:val="00511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003">
      <w:bodyDiv w:val="1"/>
      <w:marLeft w:val="0"/>
      <w:marRight w:val="0"/>
      <w:marTop w:val="0"/>
      <w:marBottom w:val="0"/>
      <w:divBdr>
        <w:top w:val="none" w:sz="0" w:space="0" w:color="auto"/>
        <w:left w:val="none" w:sz="0" w:space="0" w:color="auto"/>
        <w:bottom w:val="none" w:sz="0" w:space="0" w:color="auto"/>
        <w:right w:val="none" w:sz="0" w:space="0" w:color="auto"/>
      </w:divBdr>
    </w:div>
    <w:div w:id="105151742">
      <w:bodyDiv w:val="1"/>
      <w:marLeft w:val="0"/>
      <w:marRight w:val="0"/>
      <w:marTop w:val="0"/>
      <w:marBottom w:val="0"/>
      <w:divBdr>
        <w:top w:val="none" w:sz="0" w:space="0" w:color="auto"/>
        <w:left w:val="none" w:sz="0" w:space="0" w:color="auto"/>
        <w:bottom w:val="none" w:sz="0" w:space="0" w:color="auto"/>
        <w:right w:val="none" w:sz="0" w:space="0" w:color="auto"/>
      </w:divBdr>
    </w:div>
    <w:div w:id="192039181">
      <w:bodyDiv w:val="1"/>
      <w:marLeft w:val="0"/>
      <w:marRight w:val="0"/>
      <w:marTop w:val="0"/>
      <w:marBottom w:val="0"/>
      <w:divBdr>
        <w:top w:val="none" w:sz="0" w:space="0" w:color="auto"/>
        <w:left w:val="none" w:sz="0" w:space="0" w:color="auto"/>
        <w:bottom w:val="none" w:sz="0" w:space="0" w:color="auto"/>
        <w:right w:val="none" w:sz="0" w:space="0" w:color="auto"/>
      </w:divBdr>
    </w:div>
    <w:div w:id="229536198">
      <w:bodyDiv w:val="1"/>
      <w:marLeft w:val="0"/>
      <w:marRight w:val="0"/>
      <w:marTop w:val="0"/>
      <w:marBottom w:val="0"/>
      <w:divBdr>
        <w:top w:val="none" w:sz="0" w:space="0" w:color="auto"/>
        <w:left w:val="none" w:sz="0" w:space="0" w:color="auto"/>
        <w:bottom w:val="none" w:sz="0" w:space="0" w:color="auto"/>
        <w:right w:val="none" w:sz="0" w:space="0" w:color="auto"/>
      </w:divBdr>
    </w:div>
    <w:div w:id="498276266">
      <w:bodyDiv w:val="1"/>
      <w:marLeft w:val="0"/>
      <w:marRight w:val="0"/>
      <w:marTop w:val="0"/>
      <w:marBottom w:val="0"/>
      <w:divBdr>
        <w:top w:val="none" w:sz="0" w:space="0" w:color="auto"/>
        <w:left w:val="none" w:sz="0" w:space="0" w:color="auto"/>
        <w:bottom w:val="none" w:sz="0" w:space="0" w:color="auto"/>
        <w:right w:val="none" w:sz="0" w:space="0" w:color="auto"/>
      </w:divBdr>
    </w:div>
    <w:div w:id="745764133">
      <w:bodyDiv w:val="1"/>
      <w:marLeft w:val="0"/>
      <w:marRight w:val="0"/>
      <w:marTop w:val="0"/>
      <w:marBottom w:val="0"/>
      <w:divBdr>
        <w:top w:val="none" w:sz="0" w:space="0" w:color="auto"/>
        <w:left w:val="none" w:sz="0" w:space="0" w:color="auto"/>
        <w:bottom w:val="none" w:sz="0" w:space="0" w:color="auto"/>
        <w:right w:val="none" w:sz="0" w:space="0" w:color="auto"/>
      </w:divBdr>
      <w:divsChild>
        <w:div w:id="207958487">
          <w:marLeft w:val="0"/>
          <w:marRight w:val="0"/>
          <w:marTop w:val="0"/>
          <w:marBottom w:val="0"/>
          <w:divBdr>
            <w:top w:val="none" w:sz="0" w:space="0" w:color="auto"/>
            <w:left w:val="none" w:sz="0" w:space="0" w:color="auto"/>
            <w:bottom w:val="none" w:sz="0" w:space="0" w:color="auto"/>
            <w:right w:val="none" w:sz="0" w:space="0" w:color="auto"/>
          </w:divBdr>
        </w:div>
      </w:divsChild>
    </w:div>
    <w:div w:id="759713705">
      <w:bodyDiv w:val="1"/>
      <w:marLeft w:val="0"/>
      <w:marRight w:val="0"/>
      <w:marTop w:val="0"/>
      <w:marBottom w:val="0"/>
      <w:divBdr>
        <w:top w:val="none" w:sz="0" w:space="0" w:color="auto"/>
        <w:left w:val="none" w:sz="0" w:space="0" w:color="auto"/>
        <w:bottom w:val="none" w:sz="0" w:space="0" w:color="auto"/>
        <w:right w:val="none" w:sz="0" w:space="0" w:color="auto"/>
      </w:divBdr>
    </w:div>
    <w:div w:id="1063069085">
      <w:bodyDiv w:val="1"/>
      <w:marLeft w:val="0"/>
      <w:marRight w:val="0"/>
      <w:marTop w:val="0"/>
      <w:marBottom w:val="0"/>
      <w:divBdr>
        <w:top w:val="none" w:sz="0" w:space="0" w:color="auto"/>
        <w:left w:val="none" w:sz="0" w:space="0" w:color="auto"/>
        <w:bottom w:val="none" w:sz="0" w:space="0" w:color="auto"/>
        <w:right w:val="none" w:sz="0" w:space="0" w:color="auto"/>
      </w:divBdr>
    </w:div>
    <w:div w:id="1513378476">
      <w:bodyDiv w:val="1"/>
      <w:marLeft w:val="0"/>
      <w:marRight w:val="0"/>
      <w:marTop w:val="0"/>
      <w:marBottom w:val="0"/>
      <w:divBdr>
        <w:top w:val="none" w:sz="0" w:space="0" w:color="auto"/>
        <w:left w:val="none" w:sz="0" w:space="0" w:color="auto"/>
        <w:bottom w:val="none" w:sz="0" w:space="0" w:color="auto"/>
        <w:right w:val="none" w:sz="0" w:space="0" w:color="auto"/>
      </w:divBdr>
      <w:divsChild>
        <w:div w:id="823081896">
          <w:marLeft w:val="0"/>
          <w:marRight w:val="0"/>
          <w:marTop w:val="0"/>
          <w:marBottom w:val="450"/>
          <w:divBdr>
            <w:top w:val="none" w:sz="0" w:space="0" w:color="auto"/>
            <w:left w:val="none" w:sz="0" w:space="0" w:color="auto"/>
            <w:bottom w:val="none" w:sz="0" w:space="0" w:color="auto"/>
            <w:right w:val="none" w:sz="0" w:space="0" w:color="auto"/>
          </w:divBdr>
          <w:divsChild>
            <w:div w:id="2084595223">
              <w:marLeft w:val="0"/>
              <w:marRight w:val="0"/>
              <w:marTop w:val="0"/>
              <w:marBottom w:val="0"/>
              <w:divBdr>
                <w:top w:val="none" w:sz="0" w:space="0" w:color="auto"/>
                <w:left w:val="none" w:sz="0" w:space="0" w:color="auto"/>
                <w:bottom w:val="none" w:sz="0" w:space="0" w:color="auto"/>
                <w:right w:val="none" w:sz="0" w:space="0" w:color="auto"/>
              </w:divBdr>
              <w:divsChild>
                <w:div w:id="157562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233406">
      <w:bodyDiv w:val="1"/>
      <w:marLeft w:val="0"/>
      <w:marRight w:val="0"/>
      <w:marTop w:val="0"/>
      <w:marBottom w:val="0"/>
      <w:divBdr>
        <w:top w:val="none" w:sz="0" w:space="0" w:color="auto"/>
        <w:left w:val="none" w:sz="0" w:space="0" w:color="auto"/>
        <w:bottom w:val="none" w:sz="0" w:space="0" w:color="auto"/>
        <w:right w:val="none" w:sz="0" w:space="0" w:color="auto"/>
      </w:divBdr>
    </w:div>
    <w:div w:id="1947034798">
      <w:bodyDiv w:val="1"/>
      <w:marLeft w:val="0"/>
      <w:marRight w:val="0"/>
      <w:marTop w:val="0"/>
      <w:marBottom w:val="0"/>
      <w:divBdr>
        <w:top w:val="none" w:sz="0" w:space="0" w:color="auto"/>
        <w:left w:val="none" w:sz="0" w:space="0" w:color="auto"/>
        <w:bottom w:val="none" w:sz="0" w:space="0" w:color="auto"/>
        <w:right w:val="none" w:sz="0" w:space="0" w:color="auto"/>
      </w:divBdr>
    </w:div>
    <w:div w:id="202227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gae.fiu.edu" TargetMode="External"/><Relationship Id="rId13" Type="http://schemas.openxmlformats.org/officeDocument/2006/relationships/header" Target="header4.xml"/><Relationship Id="rId18" Type="http://schemas.openxmlformats.org/officeDocument/2006/relationships/hyperlink" Target="http://blog.geog.ucl.ac.uk/blog-entries/ecology-at-the-heart-of-the-21st-centur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youngisdr.blogspot.co.uk" TargetMode="External"/><Relationship Id="rId2" Type="http://schemas.openxmlformats.org/officeDocument/2006/relationships/numbering" Target="numbering.xml"/><Relationship Id="rId16" Type="http://schemas.openxmlformats.org/officeDocument/2006/relationships/hyperlink" Target="http://floridacoastaleverglades.blogspot.com/search/label/Diatoms"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ttendee.gotowebinar.com/recording/4854792822916032258" TargetMode="External"/><Relationship Id="rId5" Type="http://schemas.openxmlformats.org/officeDocument/2006/relationships/webSettings" Target="webSettings.xml"/><Relationship Id="rId15" Type="http://schemas.openxmlformats.org/officeDocument/2006/relationships/hyperlink" Target="http://floridacoastaleverglades.blogspot.com/2017/02/researching-algae-unsung-heroes-of.html"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researchgate.net/publication/312483958_The_Changshu_Declaration_on_Wetland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9274F-4CCB-4F91-8CBE-273D7AEA0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2764</Words>
  <Characters>15756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18484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Marazzi</dc:creator>
  <cp:keywords/>
  <dc:description/>
  <cp:lastModifiedBy>Luca Marazzi</cp:lastModifiedBy>
  <cp:revision>12</cp:revision>
  <cp:lastPrinted>2018-02-01T15:00:00Z</cp:lastPrinted>
  <dcterms:created xsi:type="dcterms:W3CDTF">2018-06-22T18:26:00Z</dcterms:created>
  <dcterms:modified xsi:type="dcterms:W3CDTF">2018-07-30T19:28:00Z</dcterms:modified>
</cp:coreProperties>
</file>